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4F" w:rsidRPr="00C9404F" w:rsidRDefault="00C9404F" w:rsidP="00C940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самосертификации для физического лица</w:t>
      </w:r>
    </w:p>
    <w:p w:rsidR="00C9404F" w:rsidRPr="00C9404F" w:rsidRDefault="00C9404F" w:rsidP="00C940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(CRS) - принадлежность к налоговым резидентам иностранного государства (иностранных государств)</w:t>
      </w:r>
      <w:r w:rsidRPr="00C9404F" w:rsidDel="0063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 государства и территории)</w:t>
      </w:r>
    </w:p>
    <w:p w:rsidR="00C9404F" w:rsidRPr="00C9404F" w:rsidRDefault="00C9404F" w:rsidP="00C940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03"/>
      </w:tblGrid>
      <w:tr w:rsidR="00C9404F" w:rsidRPr="00C9404F" w:rsidTr="006874D7">
        <w:trPr>
          <w:trHeight w:val="471"/>
        </w:trPr>
        <w:tc>
          <w:tcPr>
            <w:tcW w:w="2977" w:type="dxa"/>
          </w:tcPr>
          <w:p w:rsidR="00C9404F" w:rsidRPr="00C9404F" w:rsidRDefault="00C9404F" w:rsidP="00C94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6804" w:type="dxa"/>
            <w:gridSpan w:val="2"/>
          </w:tcPr>
          <w:p w:rsidR="00C9404F" w:rsidRPr="00C9404F" w:rsidRDefault="00C9404F" w:rsidP="00C9404F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04F" w:rsidRPr="00C9404F" w:rsidTr="006874D7">
        <w:trPr>
          <w:trHeight w:val="437"/>
        </w:trPr>
        <w:tc>
          <w:tcPr>
            <w:tcW w:w="2977" w:type="dxa"/>
          </w:tcPr>
          <w:p w:rsidR="00C9404F" w:rsidRPr="00C9404F" w:rsidRDefault="00C9404F" w:rsidP="00C94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804" w:type="dxa"/>
            <w:gridSpan w:val="2"/>
          </w:tcPr>
          <w:p w:rsidR="00C9404F" w:rsidRPr="00C9404F" w:rsidRDefault="00C9404F" w:rsidP="00C9404F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04F" w:rsidRPr="00C9404F" w:rsidTr="006874D7">
        <w:tc>
          <w:tcPr>
            <w:tcW w:w="4678" w:type="dxa"/>
            <w:gridSpan w:val="2"/>
          </w:tcPr>
          <w:p w:rsidR="00C9404F" w:rsidRPr="00C9404F" w:rsidRDefault="00C9404F" w:rsidP="00C9404F">
            <w:pPr>
              <w:tabs>
                <w:tab w:val="left" w:pos="457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личность: серия и номер документа, дата выдачи документа, наименование органа, выдавшего документ, код подразделения</w:t>
            </w:r>
            <w:r w:rsidRPr="00C9404F" w:rsidDel="00000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C9404F" w:rsidRPr="00C9404F" w:rsidRDefault="00C9404F" w:rsidP="00C94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04F" w:rsidRPr="00C9404F" w:rsidRDefault="00C9404F" w:rsidP="00C940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4536"/>
        <w:gridCol w:w="850"/>
      </w:tblGrid>
      <w:tr w:rsidR="00C9404F" w:rsidRPr="00C9404F" w:rsidTr="006874D7">
        <w:trPr>
          <w:trHeight w:val="3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1 – </w:t>
            </w:r>
            <w:r w:rsidRPr="00C9404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заполняется всеми клиентами</w:t>
            </w:r>
          </w:p>
        </w:tc>
      </w:tr>
      <w:tr w:rsidR="00C9404F" w:rsidRPr="00C9404F" w:rsidTr="006874D7">
        <w:trPr>
          <w:trHeight w:val="2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качестве документа, удостоверяющего личность, мною предоставлен паспорт иностранного гражданина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*В случае ответа «ДА» необходимо заполнить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Часть 3 настоящей Формы самосертификации </w:t>
            </w:r>
            <w:r w:rsidRPr="00C940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(CRS)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</w:tbl>
    <w:p w:rsidR="00C9404F" w:rsidRPr="00C9404F" w:rsidRDefault="00C9404F" w:rsidP="00C940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701"/>
        <w:gridCol w:w="992"/>
        <w:gridCol w:w="992"/>
      </w:tblGrid>
      <w:tr w:rsidR="00C9404F" w:rsidRPr="00C9404F" w:rsidTr="006874D7">
        <w:trPr>
          <w:trHeight w:val="32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 – заполняется </w:t>
            </w:r>
            <w:r w:rsidRPr="00C9404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всеми клиентами</w:t>
            </w:r>
          </w:p>
        </w:tc>
      </w:tr>
      <w:tr w:rsidR="00C9404F" w:rsidRPr="00C9404F" w:rsidTr="006874D7">
        <w:trPr>
          <w:trHeight w:val="25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Являетесь ли Вы налоговым резидентом иностранного государства (государств)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C9404F" w:rsidRPr="00C9404F" w:rsidTr="006874D7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25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(номера) телефона в иностранном государстве при отсутствии  номера телефона в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Del="004E43F1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C9404F" w:rsidRPr="00C9404F" w:rsidTr="006874D7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доверенности или право подписи, предоставленные лицу, проживающему в иностранном государстве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28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Относитесь ли Вы к категории лиц, которые не являются налоговыми резидентами ни в одном государстве?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87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Действуете ли Вы при заключении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  В  случае ответа «ДА» необходимо заполнить форму «Анкета выгодоприобретателя».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54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Было ли гражданство/резидентство приобретено Вами в рамках режима «гражданство/резидентство в обмен на инвестиции»?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C9404F" w:rsidRPr="00C9404F" w:rsidTr="006874D7">
        <w:trPr>
          <w:trHeight w:val="68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Провели ли Вы за предыдущий год в совокупности 90 и более календарных дней в юрисдикции, отличной от юрисдикции, указанной Вами, как юрисдикция Вашего налогового резидентства?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404F" w:rsidRPr="00C9404F" w:rsidTr="006874D7">
        <w:trPr>
          <w:trHeight w:val="6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Уплачивали ли Вы налог на свой личный доход в иностранном государстве/территории и подавали декларацию за прошлый год?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(указать государство(а)):</w:t>
            </w:r>
          </w:p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</w:tbl>
    <w:p w:rsidR="00C9404F" w:rsidRPr="00C9404F" w:rsidRDefault="00C9404F" w:rsidP="00C940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87"/>
      </w:tblGrid>
      <w:tr w:rsidR="00C9404F" w:rsidRPr="00C9404F" w:rsidTr="006874D7">
        <w:trPr>
          <w:trHeight w:val="280"/>
        </w:trPr>
        <w:tc>
          <w:tcPr>
            <w:tcW w:w="9781" w:type="dxa"/>
            <w:gridSpan w:val="3"/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3 – </w:t>
            </w:r>
            <w:r w:rsidRPr="00C9404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заполняется только клиентами, ответившими «Да» на вопрос Части 1 и/или  любой вопрос Части 2</w:t>
            </w:r>
          </w:p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C9404F" w:rsidRPr="00C9404F" w:rsidTr="006874D7">
        <w:trPr>
          <w:trHeight w:val="982"/>
        </w:trPr>
        <w:tc>
          <w:tcPr>
            <w:tcW w:w="1985" w:type="dxa"/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всех странах, в которых являетесь налоговым резидентом (с указанием страны и </w:t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ИИНН </w:t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796" w:type="dxa"/>
            <w:gridSpan w:val="2"/>
          </w:tcPr>
          <w:p w:rsidR="00C9404F" w:rsidRPr="00C9404F" w:rsidRDefault="00C9404F" w:rsidP="00C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C9404F" w:rsidRPr="00C9404F" w:rsidTr="006874D7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0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Государство / территория налогового резиденства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0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0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Причина отсутствия ИИНН</w:t>
                  </w:r>
                </w:p>
                <w:p w:rsidR="00C9404F" w:rsidRPr="00C9404F" w:rsidRDefault="00C9404F" w:rsidP="00C94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04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(укажите код причины)*</w:t>
                  </w:r>
                </w:p>
              </w:tc>
            </w:tr>
            <w:tr w:rsidR="00C9404F" w:rsidRPr="00C9404F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04F" w:rsidRPr="00C9404F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04F" w:rsidRPr="00C9404F" w:rsidTr="006874D7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04F" w:rsidRPr="00C9404F" w:rsidRDefault="00C9404F" w:rsidP="00C94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404F" w:rsidRPr="00C9404F" w:rsidRDefault="00C9404F" w:rsidP="00C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9404F" w:rsidRPr="00C9404F" w:rsidRDefault="00C9404F" w:rsidP="00C94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*Причины отсутствия ИИНН (</w:t>
            </w:r>
            <w:r w:rsidRPr="00C9404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обязательно к заполнению при отсутствии ИИНН</w:t>
            </w: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):</w:t>
            </w:r>
          </w:p>
          <w:p w:rsidR="00C9404F" w:rsidRPr="00C9404F" w:rsidRDefault="00C9404F" w:rsidP="00C9404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Страна не выдает ИИНН физическим лицам</w:t>
            </w:r>
          </w:p>
          <w:p w:rsidR="00C9404F" w:rsidRPr="00C9404F" w:rsidRDefault="00C9404F" w:rsidP="00C9404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Иностранный налоговый орган не присвоил ИИНН</w:t>
            </w:r>
          </w:p>
          <w:p w:rsidR="00C9404F" w:rsidRPr="00C9404F" w:rsidRDefault="00C9404F" w:rsidP="00C9404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Не являюсь налоговым резидентом ни в одном государстве</w:t>
            </w:r>
          </w:p>
          <w:p w:rsidR="00C9404F" w:rsidRPr="00C9404F" w:rsidRDefault="00C9404F" w:rsidP="00C940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Отказ от предоставления ИИНН</w:t>
            </w:r>
          </w:p>
          <w:p w:rsidR="00C9404F" w:rsidRPr="00C9404F" w:rsidRDefault="00C9404F" w:rsidP="00C9404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Комментарий:</w:t>
            </w:r>
            <w:r w:rsidRPr="00C94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___________________________________________________________________________________________</w:t>
            </w:r>
          </w:p>
          <w:p w:rsidR="00C9404F" w:rsidRPr="00C9404F" w:rsidRDefault="00C9404F" w:rsidP="00C9404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____________________________________________________________________________________</w:t>
            </w:r>
          </w:p>
          <w:p w:rsidR="00C9404F" w:rsidRPr="00C9404F" w:rsidRDefault="00C9404F" w:rsidP="00C9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404F" w:rsidRPr="00C9404F" w:rsidTr="006874D7">
        <w:trPr>
          <w:trHeight w:val="855"/>
        </w:trPr>
        <w:tc>
          <w:tcPr>
            <w:tcW w:w="2694" w:type="dxa"/>
            <w:gridSpan w:val="2"/>
          </w:tcPr>
          <w:p w:rsidR="00C9404F" w:rsidRPr="00C9404F" w:rsidRDefault="00C9404F" w:rsidP="00C94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087" w:type="dxa"/>
          </w:tcPr>
          <w:p w:rsidR="00C9404F" w:rsidRPr="00C9404F" w:rsidRDefault="00C9404F" w:rsidP="00C94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места фактического проживания в иностранном государстве</w:t>
            </w:r>
          </w:p>
          <w:p w:rsidR="00C9404F" w:rsidRPr="00C9404F" w:rsidRDefault="00C9404F" w:rsidP="00C94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почтовый адрес в иностранном государстве</w:t>
            </w:r>
          </w:p>
          <w:p w:rsidR="00C9404F" w:rsidRPr="00C9404F" w:rsidRDefault="00C9404F" w:rsidP="00C94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94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в иностранном государстве отсутствует</w:t>
            </w:r>
          </w:p>
          <w:p w:rsidR="00C9404F" w:rsidRPr="00C9404F" w:rsidRDefault="00C9404F" w:rsidP="00C9404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9404F" w:rsidRPr="00C9404F" w:rsidRDefault="00C9404F" w:rsidP="00C9404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Индекс_________________           Страна _______________________________________</w:t>
            </w:r>
          </w:p>
          <w:p w:rsidR="00C9404F" w:rsidRPr="00C9404F" w:rsidRDefault="00C9404F" w:rsidP="00C9404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Населенный пункт___________________________________________________________</w:t>
            </w:r>
          </w:p>
          <w:p w:rsidR="00C9404F" w:rsidRPr="00C9404F" w:rsidRDefault="00C9404F" w:rsidP="00C9404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Улица______________________________________________________________________</w:t>
            </w:r>
          </w:p>
          <w:p w:rsidR="00C9404F" w:rsidRPr="00C9404F" w:rsidRDefault="00C9404F" w:rsidP="00C9404F">
            <w:pPr>
              <w:widowControl w:val="0"/>
              <w:spacing w:after="0" w:line="360" w:lineRule="auto"/>
              <w:jc w:val="both"/>
              <w:rPr>
                <w:rFonts w:ascii="Courier New" w:eastAsia="Times New Roman" w:hAnsi="Courier New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Дом____________________         Квартира________________________</w:t>
            </w:r>
          </w:p>
        </w:tc>
      </w:tr>
      <w:tr w:rsidR="00C9404F" w:rsidRPr="00C9404F" w:rsidTr="006874D7">
        <w:tc>
          <w:tcPr>
            <w:tcW w:w="9781" w:type="dxa"/>
            <w:gridSpan w:val="3"/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04F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C9404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ИИНН - 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Настоящим подтверждаю, что вся предоставленная информация соответствует условиям заключенного соглашения/договора с ТКБ БАНК ПАО / ИНВЕСТТОРГБАНК АО, и я понимаю порядок использования предоставленной информации.</w:t>
      </w: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Я подтверждаю, что обладаю полномочиями для подписания данной Формы.</w:t>
      </w: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Настоящим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свое 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 информации в соответствии с условиями межгосударственного соглашения по обмену информацией о финансовых счетах.</w:t>
      </w: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 наличии выгодоприобретателей и/или лиц, прямо или косвенно контролирующих меня или моих выгодоприобретателей,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 изменениях данных, указанных в настоящей форме, я обязуюсь незамедлительно письменно уведомить Банк.</w:t>
      </w:r>
    </w:p>
    <w:p w:rsidR="00C9404F" w:rsidRPr="00C9404F" w:rsidRDefault="00C9404F" w:rsidP="00C9404F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9404F" w:rsidRPr="00C9404F" w:rsidRDefault="00C9404F" w:rsidP="00C9404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          </w:t>
      </w:r>
    </w:p>
    <w:p w:rsidR="00C9404F" w:rsidRPr="00C9404F" w:rsidRDefault="00C9404F" w:rsidP="00C94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C9404F" w:rsidRPr="00C9404F" w:rsidRDefault="00C9404F" w:rsidP="00C94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94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C9404F">
        <w:rPr>
          <w:rFonts w:ascii="Times New Roman" w:eastAsia="Times New Roman" w:hAnsi="Times New Roman" w:cs="Times New Roman"/>
          <w:lang w:eastAsia="ru-RU"/>
        </w:rPr>
        <w:t>____ / ____ 20___</w:t>
      </w:r>
    </w:p>
    <w:p w:rsidR="00C9404F" w:rsidRPr="00C9404F" w:rsidRDefault="00C9404F" w:rsidP="00C9404F">
      <w:pPr>
        <w:pBdr>
          <w:bottom w:val="dotted" w:sz="2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9404F" w:rsidRPr="00C9404F" w:rsidRDefault="00C9404F" w:rsidP="00C9404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9404F" w:rsidRPr="00C9404F" w:rsidRDefault="00C9404F" w:rsidP="00C9404F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9404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C9404F" w:rsidRPr="00C9404F" w:rsidRDefault="00C9404F" w:rsidP="00C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404F">
        <w:rPr>
          <w:rFonts w:ascii="Times New Roman" w:eastAsia="Times New Roman" w:hAnsi="Times New Roman" w:cs="Times New Roman"/>
          <w:lang w:eastAsia="ru-RU"/>
        </w:rPr>
        <w:t xml:space="preserve">Критерии отнесения клиента к категории иностранного налогоплательщика </w:t>
      </w:r>
    </w:p>
    <w:p w:rsidR="00C9404F" w:rsidRPr="00C9404F" w:rsidRDefault="00C9404F" w:rsidP="00C9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404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установлены </w:t>
      </w: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«Нет» на все вопросы Части 1 и Части 2 настоящей Формы самосертификации)</w:t>
      </w:r>
    </w:p>
    <w:p w:rsidR="00C9404F" w:rsidRPr="00C9404F" w:rsidRDefault="00C9404F" w:rsidP="00C9404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9404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C9404F">
        <w:rPr>
          <w:rFonts w:ascii="Times New Roman" w:eastAsia="Times New Roman" w:hAnsi="Times New Roman" w:cs="Times New Roman"/>
          <w:sz w:val="16"/>
          <w:szCs w:val="16"/>
          <w:lang w:eastAsia="ru-RU"/>
        </w:rPr>
        <w:t>(в остальных случаях)</w:t>
      </w:r>
    </w:p>
    <w:p w:rsidR="00C9404F" w:rsidRPr="00C9404F" w:rsidRDefault="00C9404F" w:rsidP="00C940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404F" w:rsidRPr="00C9404F" w:rsidRDefault="00C9404F" w:rsidP="00C940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404F">
        <w:rPr>
          <w:rFonts w:ascii="Times New Roman" w:eastAsia="Times New Roman" w:hAnsi="Times New Roman" w:cs="Times New Roman"/>
          <w:lang w:eastAsia="ru-RU"/>
        </w:rPr>
        <w:t>Принято:  ____________ ____________________________________</w:t>
      </w:r>
    </w:p>
    <w:p w:rsidR="00C9404F" w:rsidRPr="00C9404F" w:rsidRDefault="00C9404F" w:rsidP="00C94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0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Дата                 ФИО сотрудника, должность, подпись</w:t>
      </w:r>
    </w:p>
    <w:p w:rsidR="00C9404F" w:rsidRPr="00C9404F" w:rsidRDefault="00C9404F" w:rsidP="00C94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C10" w:rsidRDefault="00DA1C10"/>
    <w:sectPr w:rsidR="00D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6229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73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5E"/>
    <w:rsid w:val="000B50D9"/>
    <w:rsid w:val="00B6265E"/>
    <w:rsid w:val="00C9404F"/>
    <w:rsid w:val="00DA1C10"/>
    <w:rsid w:val="00D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EAF6B-085F-408F-8A48-B875E5F0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kiushkina_in</dc:creator>
  <cp:keywords/>
  <dc:description/>
  <cp:lastModifiedBy>Соболева Елена Геннадьевна</cp:lastModifiedBy>
  <cp:revision>2</cp:revision>
  <dcterms:created xsi:type="dcterms:W3CDTF">2024-12-23T07:33:00Z</dcterms:created>
  <dcterms:modified xsi:type="dcterms:W3CDTF">2024-12-23T07:33:00Z</dcterms:modified>
</cp:coreProperties>
</file>