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997"/>
      </w:tblGrid>
      <w:tr w:rsidR="00DF550E" w:rsidRPr="00677FDE" w:rsidTr="00DF550E">
        <w:trPr>
          <w:trHeight w:val="557"/>
        </w:trPr>
        <w:tc>
          <w:tcPr>
            <w:tcW w:w="5140" w:type="dxa"/>
          </w:tcPr>
          <w:p w:rsidR="00DF550E" w:rsidRPr="00DF550E" w:rsidRDefault="00DF550E" w:rsidP="00DF550E">
            <w:pPr>
              <w:pStyle w:val="1"/>
              <w:spacing w:before="0" w:after="0"/>
              <w:rPr>
                <w:rFonts w:ascii="Verdana" w:hAnsi="Verdana" w:cs="Times New Roman"/>
                <w:sz w:val="28"/>
                <w:szCs w:val="28"/>
              </w:rPr>
            </w:pPr>
            <w:r w:rsidRPr="00DF550E">
              <w:rPr>
                <w:rFonts w:ascii="Verdana" w:hAnsi="Verdana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64988" cy="354147"/>
                  <wp:effectExtent l="0" t="0" r="3810" b="1905"/>
                  <wp:docPr id="176016648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166487" name="Рисунок 176016648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628" cy="379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</w:tcPr>
          <w:p w:rsidR="00DF550E" w:rsidRPr="00677FDE" w:rsidRDefault="00DF550E" w:rsidP="00DF550E">
            <w:pPr>
              <w:pStyle w:val="1"/>
              <w:spacing w:before="0" w:after="0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677FDE">
              <w:rPr>
                <w:rFonts w:ascii="Verdana" w:hAnsi="Verdana" w:cs="Times New Roman"/>
                <w:sz w:val="18"/>
                <w:szCs w:val="18"/>
              </w:rPr>
              <w:t>tkbbank.ru | itb.ru</w:t>
            </w:r>
          </w:p>
          <w:p w:rsidR="00DF550E" w:rsidRPr="00677FDE" w:rsidRDefault="00DF550E" w:rsidP="00DF550E">
            <w:pPr>
              <w:pStyle w:val="1"/>
              <w:spacing w:before="0" w:after="0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677FDE">
              <w:rPr>
                <w:rFonts w:ascii="Verdana" w:hAnsi="Verdana" w:cs="Times New Roman"/>
                <w:sz w:val="18"/>
                <w:szCs w:val="18"/>
              </w:rPr>
              <w:t>+7 800 100 32 00</w:t>
            </w:r>
          </w:p>
          <w:p w:rsidR="00DF550E" w:rsidRPr="00677FDE" w:rsidRDefault="00DF550E" w:rsidP="00DF550E">
            <w:pPr>
              <w:pStyle w:val="1"/>
              <w:spacing w:before="0" w:after="0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677FDE">
              <w:rPr>
                <w:rFonts w:ascii="Verdana" w:hAnsi="Verdana" w:cs="Times New Roman"/>
                <w:sz w:val="18"/>
                <w:szCs w:val="18"/>
              </w:rPr>
              <w:t>+7 495 777 41 50</w:t>
            </w:r>
          </w:p>
        </w:tc>
      </w:tr>
    </w:tbl>
    <w:p w:rsidR="00677FDE" w:rsidRDefault="00677FDE" w:rsidP="00677FDE">
      <w:pPr>
        <w:pStyle w:val="1"/>
        <w:rPr>
          <w:rFonts w:ascii="Verdana" w:hAnsi="Verdana" w:cs="Times New Roman"/>
          <w:sz w:val="28"/>
          <w:szCs w:val="28"/>
        </w:rPr>
      </w:pPr>
    </w:p>
    <w:p w:rsidR="00677FDE" w:rsidRPr="00677FDE" w:rsidRDefault="00DD6385" w:rsidP="00677FDE">
      <w:pPr>
        <w:pStyle w:val="1"/>
        <w:rPr>
          <w:rFonts w:ascii="Verdana" w:hAnsi="Verdana"/>
        </w:rPr>
      </w:pPr>
      <w:r w:rsidRPr="00677FDE">
        <w:rPr>
          <w:rFonts w:ascii="Verdana" w:hAnsi="Verdana" w:cs="Times New Roman"/>
        </w:rPr>
        <w:t>А</w:t>
      </w:r>
      <w:r w:rsidR="00677FDE" w:rsidRPr="00677FDE">
        <w:rPr>
          <w:rFonts w:ascii="Verdana" w:hAnsi="Verdana" w:cs="Times New Roman"/>
        </w:rPr>
        <w:t xml:space="preserve">нкета </w:t>
      </w:r>
      <w:r w:rsidRPr="00677FDE">
        <w:rPr>
          <w:rFonts w:ascii="Verdana" w:hAnsi="Verdana"/>
        </w:rPr>
        <w:t>страховой организации</w:t>
      </w:r>
    </w:p>
    <w:p w:rsidR="00DD6385" w:rsidRPr="00DF550E" w:rsidRDefault="00DD6385" w:rsidP="00093C8C">
      <w:pPr>
        <w:pStyle w:val="2"/>
        <w:rPr>
          <w:rFonts w:ascii="Verdana" w:hAnsi="Verdana" w:cs="Times New Roman"/>
          <w:i w:val="0"/>
          <w:sz w:val="22"/>
          <w:szCs w:val="22"/>
        </w:rPr>
      </w:pPr>
      <w:r w:rsidRPr="00DF550E">
        <w:rPr>
          <w:rFonts w:ascii="Verdana" w:hAnsi="Verdana" w:cs="Times New Roman"/>
          <w:i w:val="0"/>
          <w:sz w:val="22"/>
          <w:szCs w:val="22"/>
        </w:rPr>
        <w:t>1. Общие сведения</w:t>
      </w:r>
    </w:p>
    <w:tbl>
      <w:tblPr>
        <w:tblW w:w="0" w:type="auto"/>
        <w:tblBorders>
          <w:top w:val="single" w:sz="4" w:space="0" w:color="7E94B4"/>
          <w:left w:val="single" w:sz="4" w:space="0" w:color="7E94B4"/>
          <w:bottom w:val="single" w:sz="4" w:space="0" w:color="7E94B4"/>
          <w:right w:val="single" w:sz="4" w:space="0" w:color="7E94B4"/>
          <w:insideH w:val="single" w:sz="4" w:space="0" w:color="7E94B4"/>
          <w:insideV w:val="single" w:sz="4" w:space="0" w:color="7E94B4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211"/>
        <w:gridCol w:w="4819"/>
      </w:tblGrid>
      <w:tr w:rsidR="00DD6385" w:rsidRPr="00DF550E" w:rsidTr="00093C8C">
        <w:trPr>
          <w:trHeight w:val="682"/>
        </w:trPr>
        <w:tc>
          <w:tcPr>
            <w:tcW w:w="5211" w:type="dxa"/>
            <w:vAlign w:val="center"/>
          </w:tcPr>
          <w:p w:rsidR="00A5040C" w:rsidRPr="00DF550E" w:rsidRDefault="00A5040C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Наименование</w:t>
            </w:r>
            <w:r w:rsidR="00DD6385" w:rsidRPr="00DF550E">
              <w:rPr>
                <w:rFonts w:ascii="Verdana" w:hAnsi="Verdana"/>
                <w:sz w:val="22"/>
                <w:szCs w:val="22"/>
              </w:rPr>
              <w:t xml:space="preserve"> страховой организации</w:t>
            </w:r>
          </w:p>
          <w:p w:rsidR="00DD6385" w:rsidRPr="00DF550E" w:rsidRDefault="0074660C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(полное и сокращенное)</w:t>
            </w:r>
          </w:p>
        </w:tc>
        <w:tc>
          <w:tcPr>
            <w:tcW w:w="4819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6385" w:rsidRPr="00DF550E" w:rsidTr="00093C8C">
        <w:trPr>
          <w:trHeight w:val="423"/>
        </w:trPr>
        <w:tc>
          <w:tcPr>
            <w:tcW w:w="5211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4819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4660C" w:rsidRPr="00DF550E" w:rsidTr="00093C8C">
        <w:trPr>
          <w:trHeight w:val="982"/>
        </w:trPr>
        <w:tc>
          <w:tcPr>
            <w:tcW w:w="5211" w:type="dxa"/>
            <w:vAlign w:val="center"/>
          </w:tcPr>
          <w:p w:rsidR="0074660C" w:rsidRPr="00DF550E" w:rsidRDefault="0074660C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История изменений наименования страховой организации (с указанием дат изменений)</w:t>
            </w:r>
          </w:p>
        </w:tc>
        <w:tc>
          <w:tcPr>
            <w:tcW w:w="4819" w:type="dxa"/>
            <w:vAlign w:val="center"/>
          </w:tcPr>
          <w:p w:rsidR="0074660C" w:rsidRPr="00DF550E" w:rsidRDefault="0074660C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76B7" w:rsidRPr="00DF550E" w:rsidTr="00677FDE">
        <w:trPr>
          <w:trHeight w:val="482"/>
        </w:trPr>
        <w:tc>
          <w:tcPr>
            <w:tcW w:w="5211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Регистрационный номер</w:t>
            </w:r>
            <w:r w:rsidR="0074660C" w:rsidRPr="00DF550E">
              <w:rPr>
                <w:rFonts w:ascii="Verdana" w:hAnsi="Verdana"/>
                <w:sz w:val="22"/>
                <w:szCs w:val="22"/>
              </w:rPr>
              <w:t xml:space="preserve"> (ОГРН)</w:t>
            </w:r>
          </w:p>
        </w:tc>
        <w:tc>
          <w:tcPr>
            <w:tcW w:w="4819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76B7" w:rsidRPr="00DF550E" w:rsidTr="00093C8C">
        <w:trPr>
          <w:trHeight w:val="548"/>
        </w:trPr>
        <w:tc>
          <w:tcPr>
            <w:tcW w:w="5211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Дата государственной регистрации</w:t>
            </w:r>
          </w:p>
        </w:tc>
        <w:tc>
          <w:tcPr>
            <w:tcW w:w="4819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76B7" w:rsidRPr="00DF550E" w:rsidTr="00677FDE">
        <w:trPr>
          <w:trHeight w:val="654"/>
        </w:trPr>
        <w:tc>
          <w:tcPr>
            <w:tcW w:w="5211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Место государственной регистрации</w:t>
            </w:r>
            <w:r w:rsidR="00A5040C" w:rsidRPr="00DF550E">
              <w:rPr>
                <w:rFonts w:ascii="Verdana" w:hAnsi="Verdana"/>
                <w:sz w:val="22"/>
                <w:szCs w:val="22"/>
              </w:rPr>
              <w:t>, регистрирующий орган</w:t>
            </w:r>
          </w:p>
        </w:tc>
        <w:tc>
          <w:tcPr>
            <w:tcW w:w="4819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4660C" w:rsidRPr="00DF550E" w:rsidTr="00677FDE">
        <w:trPr>
          <w:trHeight w:val="492"/>
        </w:trPr>
        <w:tc>
          <w:tcPr>
            <w:tcW w:w="5211" w:type="dxa"/>
            <w:vAlign w:val="center"/>
          </w:tcPr>
          <w:p w:rsidR="0074660C" w:rsidRPr="00DF550E" w:rsidRDefault="0074660C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Лицензия (номер, дата)</w:t>
            </w:r>
          </w:p>
        </w:tc>
        <w:tc>
          <w:tcPr>
            <w:tcW w:w="4819" w:type="dxa"/>
            <w:vAlign w:val="center"/>
          </w:tcPr>
          <w:p w:rsidR="0074660C" w:rsidRPr="00DF550E" w:rsidRDefault="0074660C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4660C" w:rsidRPr="00DF550E" w:rsidTr="00677FDE">
        <w:trPr>
          <w:trHeight w:val="710"/>
        </w:trPr>
        <w:tc>
          <w:tcPr>
            <w:tcW w:w="5211" w:type="dxa"/>
            <w:vAlign w:val="center"/>
          </w:tcPr>
          <w:p w:rsidR="0074660C" w:rsidRPr="00DF550E" w:rsidRDefault="0074660C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Количество видов страховой деятельности согласно лицензии</w:t>
            </w:r>
          </w:p>
        </w:tc>
        <w:tc>
          <w:tcPr>
            <w:tcW w:w="4819" w:type="dxa"/>
            <w:vAlign w:val="center"/>
          </w:tcPr>
          <w:p w:rsidR="0074660C" w:rsidRPr="00DF550E" w:rsidRDefault="0074660C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76B7" w:rsidRPr="00DF550E" w:rsidTr="00677FDE">
        <w:trPr>
          <w:trHeight w:val="974"/>
        </w:trPr>
        <w:tc>
          <w:tcPr>
            <w:tcW w:w="5211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Идентификационный номер налогоплательщика</w:t>
            </w:r>
            <w:r w:rsidR="0074660C" w:rsidRPr="00DF550E">
              <w:rPr>
                <w:rFonts w:ascii="Verdana" w:hAnsi="Verdana"/>
                <w:sz w:val="22"/>
                <w:szCs w:val="22"/>
              </w:rPr>
              <w:t xml:space="preserve"> / код причины постановки на учет (ИНН/КПП)</w:t>
            </w:r>
          </w:p>
        </w:tc>
        <w:tc>
          <w:tcPr>
            <w:tcW w:w="4819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76B7" w:rsidRPr="00DF550E" w:rsidTr="00677FDE">
        <w:trPr>
          <w:trHeight w:val="957"/>
        </w:trPr>
        <w:tc>
          <w:tcPr>
            <w:tcW w:w="5211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Коды форм федерального государственного статистического наблюдения</w:t>
            </w:r>
          </w:p>
        </w:tc>
        <w:tc>
          <w:tcPr>
            <w:tcW w:w="4819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62AB5" w:rsidRPr="00DF550E" w:rsidTr="00677FDE">
        <w:trPr>
          <w:trHeight w:val="375"/>
        </w:trPr>
        <w:tc>
          <w:tcPr>
            <w:tcW w:w="5211" w:type="dxa"/>
            <w:vAlign w:val="center"/>
          </w:tcPr>
          <w:p w:rsidR="00562AB5" w:rsidRPr="00DF550E" w:rsidRDefault="00562AB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Адрес места нахождения</w:t>
            </w:r>
          </w:p>
        </w:tc>
        <w:tc>
          <w:tcPr>
            <w:tcW w:w="4819" w:type="dxa"/>
            <w:vAlign w:val="center"/>
          </w:tcPr>
          <w:p w:rsidR="00562AB5" w:rsidRPr="00DF550E" w:rsidRDefault="00562AB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76B7" w:rsidRPr="00DF550E" w:rsidTr="00677FDE">
        <w:trPr>
          <w:trHeight w:val="464"/>
        </w:trPr>
        <w:tc>
          <w:tcPr>
            <w:tcW w:w="5211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Фактический адрес головного офиса</w:t>
            </w:r>
          </w:p>
        </w:tc>
        <w:tc>
          <w:tcPr>
            <w:tcW w:w="4819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76B7" w:rsidRPr="00DF550E" w:rsidTr="00677FDE">
        <w:trPr>
          <w:trHeight w:val="413"/>
        </w:trPr>
        <w:tc>
          <w:tcPr>
            <w:tcW w:w="5211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Телефон и факс с указанием кода города</w:t>
            </w:r>
          </w:p>
        </w:tc>
        <w:tc>
          <w:tcPr>
            <w:tcW w:w="4819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76B7" w:rsidRPr="00DF550E" w:rsidTr="00677FDE">
        <w:trPr>
          <w:trHeight w:val="375"/>
        </w:trPr>
        <w:tc>
          <w:tcPr>
            <w:tcW w:w="5211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 xml:space="preserve">Сайт в </w:t>
            </w:r>
            <w:r w:rsidR="00A5040C" w:rsidRPr="00DF550E">
              <w:rPr>
                <w:rFonts w:ascii="Verdana" w:hAnsi="Verdana"/>
                <w:sz w:val="22"/>
                <w:szCs w:val="22"/>
              </w:rPr>
              <w:t xml:space="preserve">сети </w:t>
            </w:r>
            <w:r w:rsidRPr="00DF550E">
              <w:rPr>
                <w:rFonts w:ascii="Verdana" w:hAnsi="Verdana"/>
                <w:sz w:val="22"/>
                <w:szCs w:val="22"/>
              </w:rPr>
              <w:t>Интернет</w:t>
            </w:r>
          </w:p>
        </w:tc>
        <w:tc>
          <w:tcPr>
            <w:tcW w:w="4819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76B7" w:rsidRPr="00DF550E" w:rsidTr="00677FDE">
        <w:trPr>
          <w:trHeight w:val="450"/>
        </w:trPr>
        <w:tc>
          <w:tcPr>
            <w:tcW w:w="5211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Адрес электронной почты</w:t>
            </w:r>
          </w:p>
        </w:tc>
        <w:tc>
          <w:tcPr>
            <w:tcW w:w="4819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76B7" w:rsidRPr="00DF550E" w:rsidTr="00677FDE">
        <w:trPr>
          <w:trHeight w:val="399"/>
        </w:trPr>
        <w:tc>
          <w:tcPr>
            <w:tcW w:w="5211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Количество филиалов</w:t>
            </w:r>
          </w:p>
        </w:tc>
        <w:tc>
          <w:tcPr>
            <w:tcW w:w="4819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76B7" w:rsidRPr="00DF550E" w:rsidTr="00677FDE">
        <w:trPr>
          <w:trHeight w:val="630"/>
        </w:trPr>
        <w:tc>
          <w:tcPr>
            <w:tcW w:w="5211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Регионы, где реализуются страховые продукты (перечислить)</w:t>
            </w:r>
          </w:p>
        </w:tc>
        <w:tc>
          <w:tcPr>
            <w:tcW w:w="4819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76B7" w:rsidRPr="00DF550E" w:rsidTr="00677FDE">
        <w:trPr>
          <w:trHeight w:val="610"/>
        </w:trPr>
        <w:tc>
          <w:tcPr>
            <w:tcW w:w="5211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 xml:space="preserve">Лицо, ответственное за заполнение анкеты, должность, телефон, </w:t>
            </w:r>
            <w:proofErr w:type="spellStart"/>
            <w:r w:rsidRPr="00DF550E">
              <w:rPr>
                <w:rFonts w:ascii="Verdana" w:hAnsi="Verdana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4819" w:type="dxa"/>
            <w:vAlign w:val="center"/>
          </w:tcPr>
          <w:p w:rsidR="002276B7" w:rsidRPr="00DF550E" w:rsidRDefault="002276B7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562AB5" w:rsidRPr="00DF550E" w:rsidRDefault="00562AB5" w:rsidP="00093C8C">
      <w:pPr>
        <w:pStyle w:val="2"/>
        <w:rPr>
          <w:rFonts w:ascii="Verdana" w:hAnsi="Verdana" w:cs="Times New Roman"/>
          <w:i w:val="0"/>
          <w:sz w:val="22"/>
          <w:szCs w:val="22"/>
        </w:rPr>
      </w:pPr>
      <w:r w:rsidRPr="00DF550E">
        <w:rPr>
          <w:rFonts w:ascii="Verdana" w:hAnsi="Verdana" w:cs="Times New Roman"/>
          <w:i w:val="0"/>
          <w:sz w:val="22"/>
          <w:szCs w:val="22"/>
        </w:rPr>
        <w:lastRenderedPageBreak/>
        <w:t>2. Сведения об органах управления / капитале</w:t>
      </w:r>
    </w:p>
    <w:tbl>
      <w:tblPr>
        <w:tblW w:w="0" w:type="auto"/>
        <w:tblBorders>
          <w:top w:val="single" w:sz="4" w:space="0" w:color="7E94B4"/>
          <w:left w:val="single" w:sz="4" w:space="0" w:color="7E94B4"/>
          <w:bottom w:val="single" w:sz="4" w:space="0" w:color="7E94B4"/>
          <w:right w:val="single" w:sz="4" w:space="0" w:color="7E94B4"/>
          <w:insideH w:val="single" w:sz="4" w:space="0" w:color="7E94B4"/>
          <w:insideV w:val="single" w:sz="4" w:space="0" w:color="7E94B4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211"/>
        <w:gridCol w:w="4819"/>
      </w:tblGrid>
      <w:tr w:rsidR="00562AB5" w:rsidRPr="00DF550E" w:rsidTr="00677FDE">
        <w:tc>
          <w:tcPr>
            <w:tcW w:w="5211" w:type="dxa"/>
            <w:vAlign w:val="center"/>
          </w:tcPr>
          <w:p w:rsidR="00A5040C" w:rsidRPr="00DF550E" w:rsidRDefault="00F83EA0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Единоличный исполнительный орган страховой организации</w:t>
            </w:r>
          </w:p>
          <w:p w:rsidR="00562AB5" w:rsidRPr="00DF550E" w:rsidRDefault="00F83EA0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(</w:t>
            </w:r>
            <w:r w:rsidR="00562AB5" w:rsidRPr="00DF550E">
              <w:rPr>
                <w:rFonts w:ascii="Verdana" w:hAnsi="Verdana"/>
                <w:sz w:val="22"/>
                <w:szCs w:val="22"/>
              </w:rPr>
              <w:t>ФИО</w:t>
            </w:r>
            <w:r w:rsidRPr="00DF550E">
              <w:rPr>
                <w:rFonts w:ascii="Verdana" w:hAnsi="Verdana"/>
                <w:sz w:val="22"/>
                <w:szCs w:val="22"/>
              </w:rPr>
              <w:t xml:space="preserve">, должность, </w:t>
            </w:r>
            <w:r w:rsidR="00B6795A" w:rsidRPr="00DF550E">
              <w:rPr>
                <w:rFonts w:ascii="Verdana" w:hAnsi="Verdana"/>
                <w:sz w:val="22"/>
                <w:szCs w:val="22"/>
              </w:rPr>
              <w:t xml:space="preserve">документ, на основании которого выполняет свои функции, </w:t>
            </w:r>
            <w:r w:rsidRPr="00DF550E">
              <w:rPr>
                <w:rFonts w:ascii="Verdana" w:hAnsi="Verdana"/>
                <w:sz w:val="22"/>
                <w:szCs w:val="22"/>
              </w:rPr>
              <w:t>дата рождения, адрес постоянной регистрации)</w:t>
            </w:r>
          </w:p>
        </w:tc>
        <w:tc>
          <w:tcPr>
            <w:tcW w:w="4819" w:type="dxa"/>
            <w:vAlign w:val="center"/>
          </w:tcPr>
          <w:p w:rsidR="00562AB5" w:rsidRPr="00DF550E" w:rsidRDefault="00562AB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6795A" w:rsidRPr="00DF550E" w:rsidTr="00677FDE">
        <w:trPr>
          <w:trHeight w:val="497"/>
        </w:trPr>
        <w:tc>
          <w:tcPr>
            <w:tcW w:w="5211" w:type="dxa"/>
            <w:vAlign w:val="center"/>
          </w:tcPr>
          <w:p w:rsidR="00B6795A" w:rsidRPr="00DF550E" w:rsidRDefault="00B6795A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Оплаченный уставный капитал</w:t>
            </w:r>
          </w:p>
        </w:tc>
        <w:tc>
          <w:tcPr>
            <w:tcW w:w="4819" w:type="dxa"/>
            <w:vAlign w:val="center"/>
          </w:tcPr>
          <w:p w:rsidR="00B6795A" w:rsidRPr="00DF550E" w:rsidRDefault="00B6795A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6795A" w:rsidRPr="00DF550E" w:rsidTr="00677FDE">
        <w:tc>
          <w:tcPr>
            <w:tcW w:w="5211" w:type="dxa"/>
            <w:vAlign w:val="center"/>
          </w:tcPr>
          <w:p w:rsidR="00B6795A" w:rsidRPr="00DF550E" w:rsidRDefault="00B6795A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Доля иностранных инвесторов в уставном капитале, %</w:t>
            </w:r>
          </w:p>
        </w:tc>
        <w:tc>
          <w:tcPr>
            <w:tcW w:w="4819" w:type="dxa"/>
            <w:vAlign w:val="center"/>
          </w:tcPr>
          <w:p w:rsidR="00B6795A" w:rsidRPr="00DF550E" w:rsidRDefault="00B6795A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6795A" w:rsidRPr="00DF550E" w:rsidTr="00677FDE">
        <w:tc>
          <w:tcPr>
            <w:tcW w:w="5211" w:type="dxa"/>
            <w:vAlign w:val="center"/>
          </w:tcPr>
          <w:p w:rsidR="00B6795A" w:rsidRPr="00DF550E" w:rsidRDefault="00B6795A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 xml:space="preserve">Акционеры (участники) страховой организации с долей участия 5% </w:t>
            </w:r>
            <w:r w:rsidR="00A5040C" w:rsidRPr="00DF550E">
              <w:rPr>
                <w:rFonts w:ascii="Verdana" w:hAnsi="Verdana"/>
                <w:sz w:val="22"/>
                <w:szCs w:val="22"/>
              </w:rPr>
              <w:t xml:space="preserve">и </w:t>
            </w:r>
            <w:r w:rsidRPr="00DF550E">
              <w:rPr>
                <w:rFonts w:ascii="Verdana" w:hAnsi="Verdana"/>
                <w:sz w:val="22"/>
                <w:szCs w:val="22"/>
              </w:rPr>
              <w:t>более</w:t>
            </w:r>
            <w:r w:rsidR="00A5040C" w:rsidRPr="00DF550E">
              <w:rPr>
                <w:rFonts w:ascii="Verdana" w:hAnsi="Verdana"/>
                <w:sz w:val="22"/>
                <w:szCs w:val="22"/>
              </w:rPr>
              <w:t>,</w:t>
            </w:r>
            <w:r w:rsidRPr="00DF550E">
              <w:rPr>
                <w:rFonts w:ascii="Verdana" w:hAnsi="Verdana"/>
                <w:sz w:val="22"/>
                <w:szCs w:val="22"/>
              </w:rPr>
              <w:t xml:space="preserve"> с указанием </w:t>
            </w:r>
            <w:r w:rsidR="00A5040C" w:rsidRPr="00DF550E">
              <w:rPr>
                <w:rFonts w:ascii="Verdana" w:hAnsi="Verdana"/>
                <w:sz w:val="22"/>
                <w:szCs w:val="22"/>
              </w:rPr>
              <w:t xml:space="preserve">размера </w:t>
            </w:r>
            <w:r w:rsidRPr="00DF550E">
              <w:rPr>
                <w:rFonts w:ascii="Verdana" w:hAnsi="Verdana"/>
                <w:sz w:val="22"/>
                <w:szCs w:val="22"/>
              </w:rPr>
              <w:t>доли каждого из них и типов акций</w:t>
            </w:r>
          </w:p>
          <w:p w:rsidR="00B6795A" w:rsidRPr="00DF550E" w:rsidRDefault="00B6795A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 xml:space="preserve">(для </w:t>
            </w:r>
            <w:proofErr w:type="gramStart"/>
            <w:r w:rsidRPr="00DF550E">
              <w:rPr>
                <w:rFonts w:ascii="Verdana" w:hAnsi="Verdana"/>
                <w:sz w:val="22"/>
                <w:szCs w:val="22"/>
              </w:rPr>
              <w:t>физ.лиц</w:t>
            </w:r>
            <w:proofErr w:type="gramEnd"/>
            <w:r w:rsidRPr="00DF550E">
              <w:rPr>
                <w:rFonts w:ascii="Verdana" w:hAnsi="Verdana"/>
                <w:sz w:val="22"/>
                <w:szCs w:val="22"/>
              </w:rPr>
              <w:t xml:space="preserve"> – ФИО, дата рождения, адрес постоянной регистрации; для юр.лиц – полное наименование, ИНН/КПП, ОГРН, адрес местонахождения)</w:t>
            </w:r>
          </w:p>
        </w:tc>
        <w:tc>
          <w:tcPr>
            <w:tcW w:w="4819" w:type="dxa"/>
            <w:vAlign w:val="center"/>
          </w:tcPr>
          <w:p w:rsidR="00B6795A" w:rsidRPr="00DF550E" w:rsidRDefault="00B6795A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6795A" w:rsidRPr="00DF550E" w:rsidTr="00677FDE">
        <w:tc>
          <w:tcPr>
            <w:tcW w:w="5211" w:type="dxa"/>
            <w:vAlign w:val="center"/>
          </w:tcPr>
          <w:p w:rsidR="00B6795A" w:rsidRPr="00DF550E" w:rsidRDefault="00B6795A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Конечный бенефициар - лицо(а), являющееся фактическим получателем дохода</w:t>
            </w:r>
            <w:r w:rsidR="00677FD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F550E">
              <w:rPr>
                <w:rFonts w:ascii="Verdana" w:hAnsi="Verdana"/>
                <w:sz w:val="22"/>
                <w:szCs w:val="22"/>
              </w:rPr>
              <w:t xml:space="preserve">(для </w:t>
            </w:r>
            <w:proofErr w:type="spellStart"/>
            <w:proofErr w:type="gramStart"/>
            <w:r w:rsidRPr="00DF550E">
              <w:rPr>
                <w:rFonts w:ascii="Verdana" w:hAnsi="Verdana"/>
                <w:sz w:val="22"/>
                <w:szCs w:val="22"/>
              </w:rPr>
              <w:t>физ.лиц</w:t>
            </w:r>
            <w:proofErr w:type="spellEnd"/>
            <w:proofErr w:type="gramEnd"/>
            <w:r w:rsidRPr="00DF550E">
              <w:rPr>
                <w:rFonts w:ascii="Verdana" w:hAnsi="Verdana"/>
                <w:sz w:val="22"/>
                <w:szCs w:val="22"/>
              </w:rPr>
              <w:t xml:space="preserve"> – ФИО, дата рождения, адрес постоянной регистрации; для юр.лиц – полное наименование, ИНН/КПП, ОГРН, адрес местонахождения)</w:t>
            </w:r>
          </w:p>
        </w:tc>
        <w:tc>
          <w:tcPr>
            <w:tcW w:w="4819" w:type="dxa"/>
            <w:vAlign w:val="center"/>
          </w:tcPr>
          <w:p w:rsidR="00B6795A" w:rsidRPr="00DF550E" w:rsidRDefault="00B6795A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6795A" w:rsidRPr="00DF550E" w:rsidTr="00677FDE">
        <w:tc>
          <w:tcPr>
            <w:tcW w:w="5211" w:type="dxa"/>
            <w:vAlign w:val="center"/>
          </w:tcPr>
          <w:p w:rsidR="00B6795A" w:rsidRPr="00DF550E" w:rsidRDefault="00B6795A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Компании-партнеры по передаче рисков страховой организации</w:t>
            </w:r>
            <w:r w:rsidR="00677FD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F550E">
              <w:rPr>
                <w:rFonts w:ascii="Verdana" w:hAnsi="Verdana"/>
                <w:sz w:val="22"/>
                <w:szCs w:val="22"/>
              </w:rPr>
              <w:t>в перестрахование</w:t>
            </w:r>
          </w:p>
        </w:tc>
        <w:tc>
          <w:tcPr>
            <w:tcW w:w="4819" w:type="dxa"/>
            <w:vAlign w:val="center"/>
          </w:tcPr>
          <w:p w:rsidR="00B6795A" w:rsidRPr="00DF550E" w:rsidRDefault="00B6795A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6795A" w:rsidRPr="00DF550E" w:rsidTr="00677FDE">
        <w:tc>
          <w:tcPr>
            <w:tcW w:w="5211" w:type="dxa"/>
            <w:vAlign w:val="center"/>
          </w:tcPr>
          <w:p w:rsidR="00B6795A" w:rsidRPr="00DF550E" w:rsidRDefault="00B6795A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 xml:space="preserve">Является ли страховая организация частью Группы / Холдинга (какой, сфера деятельности </w:t>
            </w:r>
            <w:r w:rsidR="00A5040C" w:rsidRPr="00DF550E">
              <w:rPr>
                <w:rFonts w:ascii="Verdana" w:hAnsi="Verdana"/>
                <w:sz w:val="22"/>
                <w:szCs w:val="22"/>
              </w:rPr>
              <w:t>Г</w:t>
            </w:r>
            <w:r w:rsidRPr="00DF550E">
              <w:rPr>
                <w:rFonts w:ascii="Verdana" w:hAnsi="Verdana"/>
                <w:sz w:val="22"/>
                <w:szCs w:val="22"/>
              </w:rPr>
              <w:t>руппы)</w:t>
            </w:r>
          </w:p>
        </w:tc>
        <w:tc>
          <w:tcPr>
            <w:tcW w:w="4819" w:type="dxa"/>
            <w:vAlign w:val="center"/>
          </w:tcPr>
          <w:p w:rsidR="00B6795A" w:rsidRPr="00DF550E" w:rsidRDefault="00B6795A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6795A" w:rsidRPr="00DF550E" w:rsidTr="00677FDE">
        <w:tc>
          <w:tcPr>
            <w:tcW w:w="5211" w:type="dxa"/>
            <w:vAlign w:val="center"/>
          </w:tcPr>
          <w:p w:rsidR="00B6795A" w:rsidRPr="00DF550E" w:rsidRDefault="00B6795A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Существует ли на момент подачи данных задолженность страховой организации перед бюджетом</w:t>
            </w:r>
            <w:r w:rsidR="00A5040C" w:rsidRPr="00DF550E">
              <w:rPr>
                <w:rFonts w:ascii="Verdana" w:hAnsi="Verdana"/>
                <w:sz w:val="22"/>
                <w:szCs w:val="22"/>
              </w:rPr>
              <w:t xml:space="preserve"> (налоги, сборы, пени, прочие обязательные платежи)</w:t>
            </w:r>
          </w:p>
        </w:tc>
        <w:tc>
          <w:tcPr>
            <w:tcW w:w="4819" w:type="dxa"/>
            <w:vAlign w:val="center"/>
          </w:tcPr>
          <w:p w:rsidR="00B6795A" w:rsidRPr="00DF550E" w:rsidRDefault="00B6795A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D6385" w:rsidRPr="00DF550E" w:rsidRDefault="00F83EA0" w:rsidP="00093C8C">
      <w:pPr>
        <w:pStyle w:val="2"/>
        <w:rPr>
          <w:rFonts w:ascii="Verdana" w:hAnsi="Verdana" w:cs="Times New Roman"/>
          <w:i w:val="0"/>
          <w:sz w:val="22"/>
          <w:szCs w:val="22"/>
        </w:rPr>
      </w:pPr>
      <w:r w:rsidRPr="00DF550E">
        <w:rPr>
          <w:rFonts w:ascii="Verdana" w:hAnsi="Verdana" w:cs="Times New Roman"/>
          <w:i w:val="0"/>
          <w:sz w:val="22"/>
          <w:szCs w:val="22"/>
        </w:rPr>
        <w:t>3</w:t>
      </w:r>
      <w:r w:rsidR="00DD6385" w:rsidRPr="00DF550E">
        <w:rPr>
          <w:rFonts w:ascii="Verdana" w:hAnsi="Verdana" w:cs="Times New Roman"/>
          <w:i w:val="0"/>
          <w:sz w:val="22"/>
          <w:szCs w:val="22"/>
        </w:rPr>
        <w:t>. Финансовые показатели, тыс. рублей</w:t>
      </w:r>
    </w:p>
    <w:tbl>
      <w:tblPr>
        <w:tblW w:w="10060" w:type="dxa"/>
        <w:tblBorders>
          <w:top w:val="single" w:sz="4" w:space="0" w:color="7E94B4"/>
          <w:left w:val="single" w:sz="4" w:space="0" w:color="7E94B4"/>
          <w:bottom w:val="single" w:sz="4" w:space="0" w:color="7E94B4"/>
          <w:right w:val="single" w:sz="4" w:space="0" w:color="7E94B4"/>
          <w:insideH w:val="single" w:sz="4" w:space="0" w:color="7E94B4"/>
          <w:insideV w:val="single" w:sz="4" w:space="0" w:color="7E94B4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211"/>
        <w:gridCol w:w="4849"/>
      </w:tblGrid>
      <w:tr w:rsidR="00DD6385" w:rsidRPr="00DF550E" w:rsidTr="00677FDE">
        <w:tc>
          <w:tcPr>
            <w:tcW w:w="5211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49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Предшествующий календарный год</w:t>
            </w:r>
          </w:p>
        </w:tc>
      </w:tr>
      <w:tr w:rsidR="00DD6385" w:rsidRPr="00DF550E" w:rsidTr="00677FDE">
        <w:trPr>
          <w:trHeight w:val="447"/>
        </w:trPr>
        <w:tc>
          <w:tcPr>
            <w:tcW w:w="5211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Величина активов (валюта баланса)</w:t>
            </w:r>
          </w:p>
        </w:tc>
        <w:tc>
          <w:tcPr>
            <w:tcW w:w="4849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6385" w:rsidRPr="00DF550E" w:rsidTr="00677FDE">
        <w:trPr>
          <w:trHeight w:val="369"/>
        </w:trPr>
        <w:tc>
          <w:tcPr>
            <w:tcW w:w="5211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Размер собственных средств</w:t>
            </w:r>
          </w:p>
        </w:tc>
        <w:tc>
          <w:tcPr>
            <w:tcW w:w="4849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6385" w:rsidRPr="00DF550E" w:rsidTr="00677FDE">
        <w:trPr>
          <w:trHeight w:val="346"/>
        </w:trPr>
        <w:tc>
          <w:tcPr>
            <w:tcW w:w="5211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Страховые резервы</w:t>
            </w:r>
          </w:p>
        </w:tc>
        <w:tc>
          <w:tcPr>
            <w:tcW w:w="4849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6385" w:rsidRPr="00DF550E" w:rsidTr="00677FDE">
        <w:trPr>
          <w:trHeight w:val="650"/>
        </w:trPr>
        <w:tc>
          <w:tcPr>
            <w:tcW w:w="5211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Выплаты по договорам</w:t>
            </w:r>
            <w:r w:rsidR="009739EA" w:rsidRPr="00DF550E">
              <w:rPr>
                <w:rFonts w:ascii="Verdana" w:hAnsi="Verdana"/>
                <w:sz w:val="22"/>
                <w:szCs w:val="22"/>
              </w:rPr>
              <w:t>,</w:t>
            </w:r>
            <w:r w:rsidRPr="00DF550E">
              <w:rPr>
                <w:rFonts w:ascii="Verdana" w:hAnsi="Verdana"/>
                <w:sz w:val="22"/>
                <w:szCs w:val="22"/>
              </w:rPr>
              <w:t xml:space="preserve"> принятым в перестрахование</w:t>
            </w:r>
          </w:p>
        </w:tc>
        <w:tc>
          <w:tcPr>
            <w:tcW w:w="4849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6385" w:rsidRPr="00DF550E" w:rsidTr="00677FDE">
        <w:trPr>
          <w:trHeight w:val="362"/>
        </w:trPr>
        <w:tc>
          <w:tcPr>
            <w:tcW w:w="5211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Чистая прибыль</w:t>
            </w:r>
          </w:p>
        </w:tc>
        <w:tc>
          <w:tcPr>
            <w:tcW w:w="4849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D6385" w:rsidRPr="00677FDE" w:rsidRDefault="00F83EA0" w:rsidP="00093C8C">
      <w:pPr>
        <w:pStyle w:val="2"/>
        <w:rPr>
          <w:rFonts w:ascii="Verdana" w:hAnsi="Verdana" w:cs="Times New Roman"/>
          <w:i w:val="0"/>
          <w:sz w:val="22"/>
          <w:szCs w:val="22"/>
        </w:rPr>
      </w:pPr>
      <w:r w:rsidRPr="00DF550E">
        <w:rPr>
          <w:rFonts w:ascii="Verdana" w:hAnsi="Verdana" w:cs="Times New Roman"/>
          <w:i w:val="0"/>
          <w:sz w:val="22"/>
          <w:szCs w:val="22"/>
        </w:rPr>
        <w:t>4</w:t>
      </w:r>
      <w:r w:rsidR="00DD6385" w:rsidRPr="00DF550E">
        <w:rPr>
          <w:rFonts w:ascii="Verdana" w:hAnsi="Verdana" w:cs="Times New Roman"/>
          <w:i w:val="0"/>
          <w:sz w:val="22"/>
          <w:szCs w:val="22"/>
        </w:rPr>
        <w:t>. Показатели по видам страхования</w:t>
      </w:r>
      <w:r w:rsidR="009739EA" w:rsidRPr="00DF550E">
        <w:rPr>
          <w:rFonts w:ascii="Verdana" w:hAnsi="Verdana" w:cs="Times New Roman"/>
          <w:i w:val="0"/>
          <w:sz w:val="22"/>
          <w:szCs w:val="22"/>
        </w:rPr>
        <w:t xml:space="preserve"> </w:t>
      </w:r>
      <w:r w:rsidR="009739EA" w:rsidRPr="00677FDE">
        <w:rPr>
          <w:rFonts w:ascii="Verdana" w:hAnsi="Verdana" w:cs="Times New Roman"/>
          <w:i w:val="0"/>
          <w:sz w:val="22"/>
          <w:szCs w:val="22"/>
        </w:rPr>
        <w:t>(предшествующий календарный год)</w:t>
      </w:r>
    </w:p>
    <w:p w:rsidR="00DD6385" w:rsidRPr="00DF550E" w:rsidRDefault="00F83EA0" w:rsidP="00093C8C">
      <w:pPr>
        <w:pStyle w:val="3"/>
        <w:rPr>
          <w:rFonts w:ascii="Verdana" w:hAnsi="Verdana" w:cs="Times New Roman"/>
          <w:sz w:val="22"/>
          <w:szCs w:val="22"/>
        </w:rPr>
      </w:pPr>
      <w:r w:rsidRPr="00DF550E">
        <w:rPr>
          <w:rFonts w:ascii="Verdana" w:hAnsi="Verdana" w:cs="Times New Roman"/>
          <w:sz w:val="22"/>
          <w:szCs w:val="22"/>
        </w:rPr>
        <w:t>4</w:t>
      </w:r>
      <w:r w:rsidR="00DD6385" w:rsidRPr="00DF550E">
        <w:rPr>
          <w:rFonts w:ascii="Verdana" w:hAnsi="Verdana" w:cs="Times New Roman"/>
          <w:sz w:val="22"/>
          <w:szCs w:val="22"/>
        </w:rPr>
        <w:t>.1 Личное страхование</w:t>
      </w:r>
    </w:p>
    <w:tbl>
      <w:tblPr>
        <w:tblW w:w="10060" w:type="dxa"/>
        <w:tblBorders>
          <w:top w:val="single" w:sz="4" w:space="0" w:color="7E94B4"/>
          <w:left w:val="single" w:sz="4" w:space="0" w:color="7E94B4"/>
          <w:bottom w:val="single" w:sz="4" w:space="0" w:color="7E94B4"/>
          <w:right w:val="single" w:sz="4" w:space="0" w:color="7E94B4"/>
          <w:insideH w:val="single" w:sz="4" w:space="0" w:color="7E94B4"/>
          <w:insideV w:val="single" w:sz="4" w:space="0" w:color="7E94B4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3112"/>
      </w:tblGrid>
      <w:tr w:rsidR="00DD6385" w:rsidRPr="00DF550E" w:rsidTr="00093C8C">
        <w:tc>
          <w:tcPr>
            <w:tcW w:w="4428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Страховая деятельность</w:t>
            </w:r>
          </w:p>
        </w:tc>
        <w:tc>
          <w:tcPr>
            <w:tcW w:w="2520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Страховые взносы, тыс. рублей</w:t>
            </w:r>
          </w:p>
        </w:tc>
        <w:tc>
          <w:tcPr>
            <w:tcW w:w="3112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Страховые выплаты, тыс. рублей</w:t>
            </w:r>
          </w:p>
        </w:tc>
      </w:tr>
      <w:tr w:rsidR="00DD6385" w:rsidRPr="00DF550E" w:rsidTr="00093C8C">
        <w:tc>
          <w:tcPr>
            <w:tcW w:w="4428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F550E">
              <w:rPr>
                <w:rFonts w:ascii="Verdana" w:hAnsi="Verdana"/>
                <w:b/>
                <w:bCs/>
                <w:sz w:val="22"/>
                <w:szCs w:val="22"/>
              </w:rPr>
              <w:t>Страхование жизни, всего</w:t>
            </w:r>
          </w:p>
        </w:tc>
        <w:tc>
          <w:tcPr>
            <w:tcW w:w="2520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DD6385" w:rsidRPr="00DF550E" w:rsidTr="00093C8C">
        <w:tc>
          <w:tcPr>
            <w:tcW w:w="4428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lastRenderedPageBreak/>
              <w:t>Страхование жизни на случай смерти, дожития до определенного возраста или срока либо наступления иного события</w:t>
            </w:r>
          </w:p>
        </w:tc>
        <w:tc>
          <w:tcPr>
            <w:tcW w:w="2520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6385" w:rsidRPr="00DF550E" w:rsidTr="00093C8C">
        <w:tc>
          <w:tcPr>
            <w:tcW w:w="4428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F550E">
              <w:rPr>
                <w:rFonts w:ascii="Verdana" w:hAnsi="Verdana"/>
                <w:b/>
                <w:bCs/>
                <w:sz w:val="22"/>
                <w:szCs w:val="22"/>
              </w:rPr>
              <w:t>Личное страхование без страхования жизни, всего</w:t>
            </w:r>
          </w:p>
        </w:tc>
        <w:tc>
          <w:tcPr>
            <w:tcW w:w="2520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DD6385" w:rsidRPr="00DF550E" w:rsidTr="00093C8C">
        <w:tc>
          <w:tcPr>
            <w:tcW w:w="4428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Страхование от несчастных случаев и болезней</w:t>
            </w:r>
          </w:p>
        </w:tc>
        <w:tc>
          <w:tcPr>
            <w:tcW w:w="2520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D6385" w:rsidRPr="00DF550E" w:rsidRDefault="00F83EA0" w:rsidP="00093C8C">
      <w:pPr>
        <w:pStyle w:val="3"/>
        <w:rPr>
          <w:rFonts w:ascii="Verdana" w:hAnsi="Verdana" w:cs="Times New Roman"/>
          <w:sz w:val="22"/>
          <w:szCs w:val="22"/>
        </w:rPr>
      </w:pPr>
      <w:r w:rsidRPr="00DF550E">
        <w:rPr>
          <w:rFonts w:ascii="Verdana" w:hAnsi="Verdana" w:cs="Times New Roman"/>
          <w:sz w:val="22"/>
          <w:szCs w:val="22"/>
        </w:rPr>
        <w:t>4</w:t>
      </w:r>
      <w:r w:rsidR="00DD6385" w:rsidRPr="00DF550E">
        <w:rPr>
          <w:rFonts w:ascii="Verdana" w:hAnsi="Verdana" w:cs="Times New Roman"/>
          <w:sz w:val="22"/>
          <w:szCs w:val="22"/>
        </w:rPr>
        <w:t>.2. Имущественное страхование</w:t>
      </w:r>
    </w:p>
    <w:tbl>
      <w:tblPr>
        <w:tblW w:w="10060" w:type="dxa"/>
        <w:tblBorders>
          <w:top w:val="single" w:sz="4" w:space="0" w:color="7E94B4"/>
          <w:left w:val="single" w:sz="4" w:space="0" w:color="7E94B4"/>
          <w:bottom w:val="single" w:sz="4" w:space="0" w:color="7E94B4"/>
          <w:right w:val="single" w:sz="4" w:space="0" w:color="7E94B4"/>
          <w:insideH w:val="single" w:sz="4" w:space="0" w:color="7E94B4"/>
          <w:insideV w:val="single" w:sz="4" w:space="0" w:color="7E94B4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3112"/>
      </w:tblGrid>
      <w:tr w:rsidR="00DD6385" w:rsidRPr="00DF550E" w:rsidTr="00093C8C">
        <w:tc>
          <w:tcPr>
            <w:tcW w:w="4428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Страховая деятельность</w:t>
            </w:r>
          </w:p>
        </w:tc>
        <w:tc>
          <w:tcPr>
            <w:tcW w:w="2520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Страховые взносы, тыс. рублей</w:t>
            </w:r>
          </w:p>
        </w:tc>
        <w:tc>
          <w:tcPr>
            <w:tcW w:w="3112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Страховые выплаты, тыс. рублей</w:t>
            </w:r>
          </w:p>
        </w:tc>
      </w:tr>
      <w:tr w:rsidR="00DD6385" w:rsidRPr="00DF550E" w:rsidTr="00093C8C">
        <w:tc>
          <w:tcPr>
            <w:tcW w:w="4428" w:type="dxa"/>
          </w:tcPr>
          <w:p w:rsidR="00DD6385" w:rsidRPr="00DF550E" w:rsidRDefault="00DD6385" w:rsidP="00093C8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F550E">
              <w:rPr>
                <w:rFonts w:ascii="Verdana" w:hAnsi="Verdana"/>
                <w:b/>
                <w:bCs/>
                <w:sz w:val="22"/>
                <w:szCs w:val="22"/>
              </w:rPr>
              <w:t>Имущественное страхование (всего)</w:t>
            </w:r>
          </w:p>
        </w:tc>
        <w:tc>
          <w:tcPr>
            <w:tcW w:w="2520" w:type="dxa"/>
          </w:tcPr>
          <w:p w:rsidR="00DD6385" w:rsidRPr="00DF550E" w:rsidRDefault="00DD6385" w:rsidP="00093C8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112" w:type="dxa"/>
          </w:tcPr>
          <w:p w:rsidR="00DD6385" w:rsidRPr="00DF550E" w:rsidRDefault="00DD6385" w:rsidP="00093C8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DD6385" w:rsidRPr="00DF550E" w:rsidTr="00093C8C">
        <w:tc>
          <w:tcPr>
            <w:tcW w:w="4428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Страхование имущества граждан, за исключением транспортных средств</w:t>
            </w:r>
          </w:p>
        </w:tc>
        <w:tc>
          <w:tcPr>
            <w:tcW w:w="2520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2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6385" w:rsidRPr="00DF550E" w:rsidTr="00093C8C">
        <w:tc>
          <w:tcPr>
            <w:tcW w:w="4428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Страхование имущества юридических лиц, за исключением транспортных средств и сельскохозяйственного страхования</w:t>
            </w:r>
          </w:p>
        </w:tc>
        <w:tc>
          <w:tcPr>
            <w:tcW w:w="2520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2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6385" w:rsidRPr="00DF550E" w:rsidTr="00093C8C">
        <w:tc>
          <w:tcPr>
            <w:tcW w:w="4428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Страхование средств наземного транспорта за исключением железнодорожного</w:t>
            </w:r>
          </w:p>
        </w:tc>
        <w:tc>
          <w:tcPr>
            <w:tcW w:w="2520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2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6385" w:rsidRPr="00DF550E" w:rsidTr="00093C8C">
        <w:tc>
          <w:tcPr>
            <w:tcW w:w="4428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Страхование предпринимательских рисков</w:t>
            </w:r>
          </w:p>
        </w:tc>
        <w:tc>
          <w:tcPr>
            <w:tcW w:w="2520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2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6385" w:rsidRPr="00DF550E" w:rsidTr="00093C8C">
        <w:tc>
          <w:tcPr>
            <w:tcW w:w="4428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Страхование финансовых рисков</w:t>
            </w:r>
          </w:p>
        </w:tc>
        <w:tc>
          <w:tcPr>
            <w:tcW w:w="2520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2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D6385" w:rsidRPr="00DF550E" w:rsidRDefault="009739EA" w:rsidP="00093C8C">
      <w:pPr>
        <w:pStyle w:val="2"/>
        <w:rPr>
          <w:rFonts w:ascii="Verdana" w:hAnsi="Verdana" w:cs="Times New Roman"/>
          <w:i w:val="0"/>
          <w:sz w:val="22"/>
          <w:szCs w:val="22"/>
        </w:rPr>
      </w:pPr>
      <w:r w:rsidRPr="00DF550E">
        <w:rPr>
          <w:rFonts w:ascii="Verdana" w:hAnsi="Verdana" w:cs="Times New Roman"/>
          <w:i w:val="0"/>
          <w:sz w:val="22"/>
          <w:szCs w:val="22"/>
        </w:rPr>
        <w:t>5</w:t>
      </w:r>
      <w:r w:rsidR="00DD6385" w:rsidRPr="00DF550E">
        <w:rPr>
          <w:rFonts w:ascii="Verdana" w:hAnsi="Verdana" w:cs="Times New Roman"/>
          <w:i w:val="0"/>
          <w:sz w:val="22"/>
          <w:szCs w:val="22"/>
        </w:rPr>
        <w:t>. Крупнейшие выплаты</w:t>
      </w:r>
      <w:r w:rsidRPr="00DF550E">
        <w:rPr>
          <w:rFonts w:ascii="Verdana" w:hAnsi="Verdana" w:cs="Times New Roman"/>
          <w:i w:val="0"/>
          <w:sz w:val="22"/>
          <w:szCs w:val="22"/>
        </w:rPr>
        <w:t xml:space="preserve"> (</w:t>
      </w:r>
      <w:r w:rsidRPr="00DF550E">
        <w:rPr>
          <w:rFonts w:ascii="Verdana" w:hAnsi="Verdana" w:cs="Times New Roman"/>
          <w:sz w:val="22"/>
          <w:szCs w:val="22"/>
        </w:rPr>
        <w:t>предшествующий календарный год</w:t>
      </w:r>
      <w:r w:rsidRPr="00DF550E">
        <w:rPr>
          <w:rFonts w:ascii="Verdana" w:hAnsi="Verdana" w:cs="Times New Roman"/>
          <w:i w:val="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7E94B4"/>
          <w:left w:val="single" w:sz="4" w:space="0" w:color="7E94B4"/>
          <w:bottom w:val="single" w:sz="4" w:space="0" w:color="7E94B4"/>
          <w:right w:val="single" w:sz="4" w:space="0" w:color="7E94B4"/>
          <w:insideH w:val="single" w:sz="4" w:space="0" w:color="7E94B4"/>
          <w:insideV w:val="single" w:sz="4" w:space="0" w:color="7E94B4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6"/>
        <w:gridCol w:w="2699"/>
        <w:gridCol w:w="2184"/>
        <w:gridCol w:w="1433"/>
        <w:gridCol w:w="2073"/>
      </w:tblGrid>
      <w:tr w:rsidR="00DD6385" w:rsidRPr="00DF550E" w:rsidTr="00093C8C">
        <w:tc>
          <w:tcPr>
            <w:tcW w:w="1397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Дата наступления страхового случая</w:t>
            </w:r>
          </w:p>
        </w:tc>
        <w:tc>
          <w:tcPr>
            <w:tcW w:w="2712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Краткое описание страхового случая</w:t>
            </w:r>
          </w:p>
        </w:tc>
        <w:tc>
          <w:tcPr>
            <w:tcW w:w="2189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Вид договора страхования</w:t>
            </w:r>
          </w:p>
        </w:tc>
        <w:tc>
          <w:tcPr>
            <w:tcW w:w="1436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Размер выплат, руб.</w:t>
            </w:r>
          </w:p>
        </w:tc>
        <w:tc>
          <w:tcPr>
            <w:tcW w:w="1837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  <w:r w:rsidRPr="00DF550E">
              <w:rPr>
                <w:rFonts w:ascii="Verdana" w:hAnsi="Verdana"/>
                <w:sz w:val="22"/>
                <w:szCs w:val="22"/>
              </w:rPr>
              <w:t>Срок урегулирования убытков</w:t>
            </w:r>
          </w:p>
        </w:tc>
      </w:tr>
      <w:tr w:rsidR="00DD6385" w:rsidRPr="00DF550E" w:rsidTr="00093C8C">
        <w:tc>
          <w:tcPr>
            <w:tcW w:w="1397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12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89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6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37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6385" w:rsidRPr="00DF550E" w:rsidTr="00093C8C">
        <w:tc>
          <w:tcPr>
            <w:tcW w:w="1397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12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89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6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37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6385" w:rsidRPr="00DF550E" w:rsidTr="00093C8C">
        <w:tc>
          <w:tcPr>
            <w:tcW w:w="1397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12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89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6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37" w:type="dxa"/>
          </w:tcPr>
          <w:p w:rsidR="00DD6385" w:rsidRPr="00DF550E" w:rsidRDefault="00DD6385" w:rsidP="00093C8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B6795A" w:rsidRPr="00DF550E" w:rsidRDefault="00B6795A" w:rsidP="00093C8C">
      <w:pPr>
        <w:rPr>
          <w:rFonts w:ascii="Verdana" w:hAnsi="Verdana"/>
        </w:rPr>
      </w:pPr>
    </w:p>
    <w:p w:rsidR="00B6795A" w:rsidRPr="00DF550E" w:rsidRDefault="00B6795A" w:rsidP="00093C8C">
      <w:pPr>
        <w:pStyle w:val="Default"/>
        <w:rPr>
          <w:rFonts w:ascii="Verdana" w:hAnsi="Verdana"/>
          <w:sz w:val="23"/>
          <w:szCs w:val="23"/>
        </w:rPr>
      </w:pPr>
      <w:r w:rsidRPr="00DF550E">
        <w:rPr>
          <w:rFonts w:ascii="Verdana" w:hAnsi="Verdana"/>
          <w:b/>
          <w:bCs/>
          <w:sz w:val="23"/>
          <w:szCs w:val="23"/>
        </w:rPr>
        <w:t xml:space="preserve">Согласие на обработку персональных данных </w:t>
      </w:r>
      <w:r w:rsidRPr="00DF550E">
        <w:rPr>
          <w:rFonts w:ascii="Verdana" w:hAnsi="Verdana"/>
          <w:sz w:val="23"/>
          <w:szCs w:val="23"/>
        </w:rPr>
        <w:t xml:space="preserve">(заполняется всеми физическими лицами, указанными в данной анкете): </w:t>
      </w:r>
    </w:p>
    <w:p w:rsidR="00B6795A" w:rsidRPr="00DF550E" w:rsidRDefault="00B6795A" w:rsidP="00093C8C">
      <w:pPr>
        <w:pStyle w:val="Default"/>
        <w:rPr>
          <w:rFonts w:ascii="Verdana" w:hAnsi="Verdana"/>
          <w:sz w:val="23"/>
          <w:szCs w:val="23"/>
        </w:rPr>
      </w:pPr>
      <w:r w:rsidRPr="00DF550E">
        <w:rPr>
          <w:rFonts w:ascii="Verdana" w:hAnsi="Verdana"/>
          <w:sz w:val="23"/>
          <w:szCs w:val="23"/>
        </w:rPr>
        <w:t xml:space="preserve">Я предоставляю право </w:t>
      </w:r>
      <w:r w:rsidR="009739EA" w:rsidRPr="00DF550E">
        <w:rPr>
          <w:rFonts w:ascii="Verdana" w:hAnsi="Verdana"/>
          <w:sz w:val="23"/>
          <w:szCs w:val="23"/>
        </w:rPr>
        <w:t>ТКБ БАНК ПАО</w:t>
      </w:r>
      <w:r w:rsidRPr="00DF550E">
        <w:rPr>
          <w:rFonts w:ascii="Verdana" w:hAnsi="Verdana"/>
          <w:sz w:val="23"/>
          <w:szCs w:val="23"/>
        </w:rPr>
        <w:t xml:space="preserve"> на обработку своих персональных данных, указанных в настоящей анкете страховой </w:t>
      </w:r>
      <w:r w:rsidR="009739EA" w:rsidRPr="00DF550E">
        <w:rPr>
          <w:rFonts w:ascii="Verdana" w:hAnsi="Verdana"/>
          <w:sz w:val="23"/>
          <w:szCs w:val="23"/>
        </w:rPr>
        <w:t>организации</w:t>
      </w:r>
      <w:r w:rsidRPr="00DF550E">
        <w:rPr>
          <w:rFonts w:ascii="Verdana" w:hAnsi="Verdana"/>
          <w:sz w:val="23"/>
          <w:szCs w:val="23"/>
        </w:rPr>
        <w:t xml:space="preserve">, в соответствии с Федеральным законом от 27.07.2006 № 152 – ФЗ «О персональных данных», под которой понимаются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093C8C" w:rsidRDefault="00B6795A" w:rsidP="00093C8C">
      <w:pPr>
        <w:pStyle w:val="Default"/>
        <w:rPr>
          <w:rFonts w:ascii="Verdana" w:hAnsi="Verdana"/>
          <w:sz w:val="23"/>
          <w:szCs w:val="23"/>
        </w:rPr>
      </w:pPr>
      <w:r w:rsidRPr="00DF550E">
        <w:rPr>
          <w:rFonts w:ascii="Verdana" w:hAnsi="Verdana"/>
          <w:sz w:val="23"/>
          <w:szCs w:val="23"/>
        </w:rPr>
        <w:t xml:space="preserve">Указанные мною персональные данные предоставляются в целях проведения аккредитации и сотрудничества со страховой </w:t>
      </w:r>
      <w:r w:rsidR="009739EA" w:rsidRPr="00DF550E">
        <w:rPr>
          <w:rFonts w:ascii="Verdana" w:hAnsi="Verdana"/>
          <w:sz w:val="23"/>
          <w:szCs w:val="23"/>
        </w:rPr>
        <w:t>организацией</w:t>
      </w:r>
      <w:r w:rsidRPr="00DF550E">
        <w:rPr>
          <w:rFonts w:ascii="Verdana" w:hAnsi="Verdana"/>
          <w:sz w:val="23"/>
          <w:szCs w:val="23"/>
        </w:rPr>
        <w:t xml:space="preserve"> / принятия страховой защиты неаккредитованной страховой компании: </w:t>
      </w:r>
    </w:p>
    <w:p w:rsidR="00093C8C" w:rsidRDefault="00093C8C" w:rsidP="00093C8C">
      <w:pPr>
        <w:pStyle w:val="Default"/>
        <w:rPr>
          <w:rFonts w:ascii="Verdana" w:hAnsi="Verdana"/>
          <w:sz w:val="23"/>
          <w:szCs w:val="23"/>
        </w:rPr>
      </w:pPr>
    </w:p>
    <w:p w:rsidR="009739EA" w:rsidRPr="00DF550E" w:rsidRDefault="00B6795A" w:rsidP="00093C8C">
      <w:pPr>
        <w:pStyle w:val="Default"/>
        <w:rPr>
          <w:rFonts w:ascii="Verdana" w:hAnsi="Verdana"/>
          <w:sz w:val="23"/>
          <w:szCs w:val="23"/>
        </w:rPr>
      </w:pPr>
      <w:r w:rsidRPr="00DF550E">
        <w:rPr>
          <w:rFonts w:ascii="Verdana" w:hAnsi="Verdana"/>
          <w:sz w:val="23"/>
          <w:szCs w:val="23"/>
        </w:rPr>
        <w:t>_____________</w:t>
      </w:r>
      <w:r w:rsidR="009739EA" w:rsidRPr="00DF550E">
        <w:rPr>
          <w:rFonts w:ascii="Verdana" w:hAnsi="Verdana"/>
          <w:sz w:val="23"/>
          <w:szCs w:val="23"/>
        </w:rPr>
        <w:t>_______________________________</w:t>
      </w:r>
      <w:r w:rsidRPr="00DF550E">
        <w:rPr>
          <w:rFonts w:ascii="Verdana" w:hAnsi="Verdana"/>
          <w:sz w:val="23"/>
          <w:szCs w:val="23"/>
        </w:rPr>
        <w:t>_________________</w:t>
      </w:r>
      <w:r w:rsidR="00093C8C" w:rsidRPr="00093C8C">
        <w:rPr>
          <w:rFonts w:ascii="Verdana" w:hAnsi="Verdana"/>
          <w:sz w:val="23"/>
          <w:szCs w:val="23"/>
        </w:rPr>
        <w:t>_____</w:t>
      </w:r>
      <w:r w:rsidRPr="00DF550E">
        <w:rPr>
          <w:rFonts w:ascii="Verdana" w:hAnsi="Verdana"/>
          <w:sz w:val="23"/>
          <w:szCs w:val="23"/>
        </w:rPr>
        <w:t>_.</w:t>
      </w:r>
    </w:p>
    <w:p w:rsidR="00B6795A" w:rsidRPr="00DF550E" w:rsidRDefault="00093C8C" w:rsidP="00093C8C">
      <w:pPr>
        <w:pStyle w:val="Default"/>
        <w:rPr>
          <w:rFonts w:ascii="Verdana" w:hAnsi="Verdana"/>
          <w:sz w:val="13"/>
          <w:szCs w:val="13"/>
        </w:rPr>
      </w:pPr>
      <w:r>
        <w:rPr>
          <w:rFonts w:ascii="Verdana" w:hAnsi="Verdana"/>
          <w:i/>
          <w:iCs/>
          <w:sz w:val="13"/>
          <w:szCs w:val="13"/>
          <w:lang w:val="en-GB"/>
        </w:rPr>
        <w:t xml:space="preserve">                                                                               </w:t>
      </w:r>
      <w:r w:rsidR="00B6795A" w:rsidRPr="00DF550E">
        <w:rPr>
          <w:rFonts w:ascii="Verdana" w:hAnsi="Verdana"/>
          <w:i/>
          <w:iCs/>
          <w:sz w:val="13"/>
          <w:szCs w:val="13"/>
        </w:rPr>
        <w:t>(</w:t>
      </w:r>
      <w:r w:rsidR="009739EA" w:rsidRPr="00DF550E">
        <w:rPr>
          <w:rFonts w:ascii="Verdana" w:hAnsi="Verdana"/>
          <w:i/>
          <w:iCs/>
          <w:sz w:val="13"/>
          <w:szCs w:val="13"/>
        </w:rPr>
        <w:t>наименование страховой организации</w:t>
      </w:r>
      <w:r w:rsidR="00B6795A" w:rsidRPr="00DF550E">
        <w:rPr>
          <w:rFonts w:ascii="Verdana" w:hAnsi="Verdana"/>
          <w:i/>
          <w:iCs/>
          <w:sz w:val="13"/>
          <w:szCs w:val="13"/>
        </w:rPr>
        <w:t xml:space="preserve">) </w:t>
      </w:r>
    </w:p>
    <w:p w:rsidR="00B6795A" w:rsidRPr="00DF550E" w:rsidRDefault="00B6795A" w:rsidP="00093C8C">
      <w:pPr>
        <w:rPr>
          <w:rFonts w:ascii="Verdana" w:hAnsi="Verdana"/>
        </w:rPr>
      </w:pPr>
      <w:r w:rsidRPr="00DF550E">
        <w:rPr>
          <w:rFonts w:ascii="Verdana" w:hAnsi="Verdana"/>
          <w:sz w:val="23"/>
          <w:szCs w:val="23"/>
        </w:rPr>
        <w:t>Банк может проверить достоверность предоставленных мною персональных данных, в том числе с использованием услуг других операторов.</w:t>
      </w:r>
    </w:p>
    <w:p w:rsidR="009739EA" w:rsidRPr="00DF550E" w:rsidRDefault="009739EA" w:rsidP="00093C8C">
      <w:pPr>
        <w:rPr>
          <w:rFonts w:ascii="Verdana" w:hAnsi="Verdana"/>
          <w:sz w:val="22"/>
          <w:szCs w:val="22"/>
        </w:rPr>
      </w:pPr>
    </w:p>
    <w:tbl>
      <w:tblPr>
        <w:tblW w:w="10314" w:type="dxa"/>
        <w:tblBorders>
          <w:top w:val="single" w:sz="4" w:space="0" w:color="7E94B4"/>
          <w:left w:val="single" w:sz="4" w:space="0" w:color="7E94B4"/>
          <w:bottom w:val="single" w:sz="4" w:space="0" w:color="7E94B4"/>
          <w:right w:val="single" w:sz="4" w:space="0" w:color="7E94B4"/>
          <w:insideH w:val="single" w:sz="4" w:space="0" w:color="7E94B4"/>
          <w:insideV w:val="single" w:sz="4" w:space="0" w:color="7E94B4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4252"/>
        <w:gridCol w:w="2693"/>
      </w:tblGrid>
      <w:tr w:rsidR="008D2F63" w:rsidRPr="00DF550E" w:rsidTr="00093C8C">
        <w:trPr>
          <w:trHeight w:val="247"/>
        </w:trPr>
        <w:tc>
          <w:tcPr>
            <w:tcW w:w="1384" w:type="dxa"/>
          </w:tcPr>
          <w:p w:rsidR="008D2F63" w:rsidRPr="00DF550E" w:rsidRDefault="008D2F63" w:rsidP="00093C8C">
            <w:pPr>
              <w:pStyle w:val="Default"/>
              <w:rPr>
                <w:rFonts w:ascii="Verdana" w:hAnsi="Verdana"/>
                <w:sz w:val="23"/>
                <w:szCs w:val="23"/>
              </w:rPr>
            </w:pPr>
            <w:r w:rsidRPr="00DF550E">
              <w:rPr>
                <w:rFonts w:ascii="Verdana" w:hAnsi="Verdana"/>
                <w:sz w:val="23"/>
                <w:szCs w:val="23"/>
              </w:rPr>
              <w:t>Дата</w:t>
            </w:r>
          </w:p>
        </w:tc>
        <w:tc>
          <w:tcPr>
            <w:tcW w:w="1985" w:type="dxa"/>
          </w:tcPr>
          <w:p w:rsidR="008D2F63" w:rsidRPr="00DF550E" w:rsidRDefault="008D2F63" w:rsidP="00093C8C">
            <w:pPr>
              <w:pStyle w:val="Default"/>
              <w:rPr>
                <w:rFonts w:ascii="Verdana" w:hAnsi="Verdana"/>
                <w:sz w:val="23"/>
                <w:szCs w:val="23"/>
              </w:rPr>
            </w:pPr>
            <w:r w:rsidRPr="00DF550E">
              <w:rPr>
                <w:rFonts w:ascii="Verdana" w:hAnsi="Verdana"/>
                <w:sz w:val="23"/>
                <w:szCs w:val="23"/>
              </w:rPr>
              <w:t>Подпись</w:t>
            </w:r>
          </w:p>
        </w:tc>
        <w:tc>
          <w:tcPr>
            <w:tcW w:w="4252" w:type="dxa"/>
          </w:tcPr>
          <w:p w:rsidR="008D2F63" w:rsidRPr="00DF550E" w:rsidRDefault="008D2F63" w:rsidP="00093C8C">
            <w:pPr>
              <w:pStyle w:val="Default"/>
              <w:rPr>
                <w:rFonts w:ascii="Verdana" w:hAnsi="Verdana"/>
                <w:sz w:val="23"/>
                <w:szCs w:val="23"/>
              </w:rPr>
            </w:pPr>
            <w:r w:rsidRPr="00DF550E">
              <w:rPr>
                <w:rFonts w:ascii="Verdana" w:hAnsi="Verdana"/>
                <w:sz w:val="23"/>
                <w:szCs w:val="23"/>
              </w:rPr>
              <w:t>Расшифровка подписи</w:t>
            </w:r>
            <w:r w:rsidR="00093C8C">
              <w:rPr>
                <w:rFonts w:ascii="Verdana" w:hAnsi="Verdana"/>
                <w:sz w:val="23"/>
                <w:szCs w:val="23"/>
              </w:rPr>
              <w:br/>
            </w:r>
            <w:r w:rsidRPr="00DF550E">
              <w:rPr>
                <w:rFonts w:ascii="Verdana" w:hAnsi="Verdana"/>
                <w:sz w:val="23"/>
                <w:szCs w:val="23"/>
              </w:rPr>
              <w:t>(Ф.И.О. полностью)</w:t>
            </w:r>
          </w:p>
        </w:tc>
        <w:tc>
          <w:tcPr>
            <w:tcW w:w="2693" w:type="dxa"/>
          </w:tcPr>
          <w:p w:rsidR="008D2F63" w:rsidRPr="00DF550E" w:rsidRDefault="008D2F63" w:rsidP="00093C8C">
            <w:pPr>
              <w:pStyle w:val="Default"/>
              <w:rPr>
                <w:rFonts w:ascii="Verdana" w:hAnsi="Verdana"/>
                <w:sz w:val="23"/>
                <w:szCs w:val="23"/>
              </w:rPr>
            </w:pPr>
            <w:r w:rsidRPr="00DF550E">
              <w:rPr>
                <w:rFonts w:ascii="Verdana" w:hAnsi="Verdana"/>
                <w:sz w:val="23"/>
                <w:szCs w:val="23"/>
              </w:rPr>
              <w:t>Согласен /</w:t>
            </w:r>
            <w:r w:rsidR="00093C8C">
              <w:rPr>
                <w:rFonts w:ascii="Verdana" w:hAnsi="Verdana"/>
                <w:sz w:val="23"/>
                <w:szCs w:val="23"/>
              </w:rPr>
              <w:br/>
            </w:r>
            <w:r w:rsidRPr="00DF550E">
              <w:rPr>
                <w:rFonts w:ascii="Verdana" w:hAnsi="Verdana"/>
                <w:sz w:val="23"/>
                <w:szCs w:val="23"/>
              </w:rPr>
              <w:t>Не согласен</w:t>
            </w:r>
          </w:p>
        </w:tc>
      </w:tr>
      <w:tr w:rsidR="008D2F63" w:rsidRPr="00DF550E" w:rsidTr="00093C8C">
        <w:trPr>
          <w:trHeight w:val="247"/>
        </w:trPr>
        <w:tc>
          <w:tcPr>
            <w:tcW w:w="1384" w:type="dxa"/>
          </w:tcPr>
          <w:p w:rsidR="008D2F63" w:rsidRPr="00DF550E" w:rsidRDefault="008D2F63" w:rsidP="00093C8C">
            <w:pPr>
              <w:pStyle w:val="Default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985" w:type="dxa"/>
          </w:tcPr>
          <w:p w:rsidR="008D2F63" w:rsidRPr="00DF550E" w:rsidRDefault="008D2F63" w:rsidP="00093C8C">
            <w:pPr>
              <w:pStyle w:val="Default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4252" w:type="dxa"/>
          </w:tcPr>
          <w:p w:rsidR="008D2F63" w:rsidRPr="00DF550E" w:rsidRDefault="008D2F63" w:rsidP="00093C8C">
            <w:pPr>
              <w:pStyle w:val="Default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693" w:type="dxa"/>
          </w:tcPr>
          <w:p w:rsidR="008D2F63" w:rsidRPr="00DF550E" w:rsidRDefault="008D2F63" w:rsidP="00093C8C">
            <w:pPr>
              <w:pStyle w:val="Default"/>
              <w:rPr>
                <w:rFonts w:ascii="Verdana" w:hAnsi="Verdana"/>
                <w:sz w:val="23"/>
                <w:szCs w:val="23"/>
              </w:rPr>
            </w:pPr>
          </w:p>
        </w:tc>
      </w:tr>
      <w:tr w:rsidR="008D2F63" w:rsidRPr="00DF550E" w:rsidTr="00093C8C">
        <w:trPr>
          <w:trHeight w:val="247"/>
        </w:trPr>
        <w:tc>
          <w:tcPr>
            <w:tcW w:w="1384" w:type="dxa"/>
          </w:tcPr>
          <w:p w:rsidR="008D2F63" w:rsidRPr="00DF550E" w:rsidRDefault="008D2F63" w:rsidP="00093C8C">
            <w:pPr>
              <w:pStyle w:val="Default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985" w:type="dxa"/>
          </w:tcPr>
          <w:p w:rsidR="008D2F63" w:rsidRPr="00DF550E" w:rsidRDefault="008D2F63" w:rsidP="00093C8C">
            <w:pPr>
              <w:pStyle w:val="Default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4252" w:type="dxa"/>
          </w:tcPr>
          <w:p w:rsidR="008D2F63" w:rsidRPr="00DF550E" w:rsidRDefault="008D2F63" w:rsidP="00093C8C">
            <w:pPr>
              <w:pStyle w:val="Default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693" w:type="dxa"/>
          </w:tcPr>
          <w:p w:rsidR="008D2F63" w:rsidRPr="00DF550E" w:rsidRDefault="008D2F63" w:rsidP="00093C8C">
            <w:pPr>
              <w:pStyle w:val="Default"/>
              <w:rPr>
                <w:rFonts w:ascii="Verdana" w:hAnsi="Verdana"/>
                <w:sz w:val="23"/>
                <w:szCs w:val="23"/>
              </w:rPr>
            </w:pPr>
          </w:p>
        </w:tc>
      </w:tr>
      <w:tr w:rsidR="008D2F63" w:rsidRPr="00DF550E" w:rsidTr="00093C8C">
        <w:trPr>
          <w:trHeight w:val="247"/>
        </w:trPr>
        <w:tc>
          <w:tcPr>
            <w:tcW w:w="1384" w:type="dxa"/>
          </w:tcPr>
          <w:p w:rsidR="008D2F63" w:rsidRPr="00DF550E" w:rsidRDefault="008D2F63" w:rsidP="00093C8C">
            <w:pPr>
              <w:pStyle w:val="Default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985" w:type="dxa"/>
          </w:tcPr>
          <w:p w:rsidR="008D2F63" w:rsidRPr="00DF550E" w:rsidRDefault="008D2F63" w:rsidP="00093C8C">
            <w:pPr>
              <w:pStyle w:val="Default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4252" w:type="dxa"/>
          </w:tcPr>
          <w:p w:rsidR="008D2F63" w:rsidRPr="00DF550E" w:rsidRDefault="008D2F63" w:rsidP="00093C8C">
            <w:pPr>
              <w:pStyle w:val="Default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693" w:type="dxa"/>
          </w:tcPr>
          <w:p w:rsidR="008D2F63" w:rsidRPr="00DF550E" w:rsidRDefault="008D2F63" w:rsidP="00093C8C">
            <w:pPr>
              <w:pStyle w:val="Default"/>
              <w:rPr>
                <w:rFonts w:ascii="Verdana" w:hAnsi="Verdana"/>
                <w:sz w:val="23"/>
                <w:szCs w:val="23"/>
              </w:rPr>
            </w:pPr>
          </w:p>
        </w:tc>
      </w:tr>
    </w:tbl>
    <w:p w:rsidR="009739EA" w:rsidRPr="00DF550E" w:rsidRDefault="009739EA" w:rsidP="00093C8C">
      <w:pPr>
        <w:rPr>
          <w:rFonts w:ascii="Verdana" w:hAnsi="Verdana"/>
          <w:sz w:val="22"/>
          <w:szCs w:val="22"/>
        </w:rPr>
      </w:pPr>
    </w:p>
    <w:p w:rsidR="009739EA" w:rsidRPr="00DF550E" w:rsidRDefault="009739EA" w:rsidP="00093C8C">
      <w:pPr>
        <w:rPr>
          <w:rFonts w:ascii="Verdana" w:hAnsi="Verdana"/>
          <w:sz w:val="22"/>
          <w:szCs w:val="22"/>
        </w:rPr>
      </w:pPr>
    </w:p>
    <w:p w:rsidR="00393808" w:rsidRPr="00DF550E" w:rsidRDefault="00393808" w:rsidP="00093C8C">
      <w:pPr>
        <w:rPr>
          <w:rFonts w:ascii="Verdana" w:hAnsi="Verdana"/>
          <w:sz w:val="22"/>
          <w:szCs w:val="22"/>
        </w:rPr>
      </w:pPr>
      <w:r w:rsidRPr="00DF550E">
        <w:rPr>
          <w:rFonts w:ascii="Verdana" w:hAnsi="Verdana"/>
          <w:sz w:val="22"/>
          <w:szCs w:val="22"/>
        </w:rPr>
        <w:t>Руководитель</w:t>
      </w:r>
    </w:p>
    <w:p w:rsidR="00393808" w:rsidRPr="00DF550E" w:rsidRDefault="00393808" w:rsidP="00093C8C">
      <w:pPr>
        <w:rPr>
          <w:rFonts w:ascii="Verdana" w:hAnsi="Verdana"/>
          <w:sz w:val="22"/>
          <w:szCs w:val="22"/>
        </w:rPr>
      </w:pPr>
    </w:p>
    <w:p w:rsidR="00393808" w:rsidRPr="00DF550E" w:rsidRDefault="00393808" w:rsidP="00093C8C">
      <w:pPr>
        <w:rPr>
          <w:rFonts w:ascii="Verdana" w:hAnsi="Verdana"/>
          <w:sz w:val="22"/>
          <w:szCs w:val="22"/>
        </w:rPr>
      </w:pPr>
      <w:r w:rsidRPr="00DF550E">
        <w:rPr>
          <w:rFonts w:ascii="Verdana" w:hAnsi="Verdana"/>
          <w:sz w:val="22"/>
          <w:szCs w:val="22"/>
        </w:rPr>
        <w:t>________________                                                 _____________________</w:t>
      </w:r>
    </w:p>
    <w:p w:rsidR="00393808" w:rsidRPr="00DF550E" w:rsidRDefault="00393808" w:rsidP="00093C8C">
      <w:pPr>
        <w:rPr>
          <w:rFonts w:ascii="Verdana" w:hAnsi="Verdana"/>
          <w:sz w:val="22"/>
          <w:szCs w:val="22"/>
        </w:rPr>
      </w:pPr>
    </w:p>
    <w:p w:rsidR="00393808" w:rsidRPr="00DF550E" w:rsidRDefault="00393808" w:rsidP="00093C8C">
      <w:pPr>
        <w:rPr>
          <w:rFonts w:ascii="Verdana" w:hAnsi="Verdana"/>
          <w:sz w:val="22"/>
          <w:szCs w:val="22"/>
        </w:rPr>
      </w:pPr>
      <w:r w:rsidRPr="00DF550E">
        <w:rPr>
          <w:rFonts w:ascii="Verdana" w:hAnsi="Verdana"/>
          <w:sz w:val="22"/>
          <w:szCs w:val="22"/>
        </w:rPr>
        <w:t>Главный бухгалтер</w:t>
      </w:r>
    </w:p>
    <w:p w:rsidR="00393808" w:rsidRPr="00DF550E" w:rsidRDefault="00393808" w:rsidP="00393808">
      <w:pPr>
        <w:rPr>
          <w:rFonts w:ascii="Verdana" w:hAnsi="Verdana"/>
          <w:sz w:val="22"/>
          <w:szCs w:val="22"/>
        </w:rPr>
      </w:pPr>
    </w:p>
    <w:p w:rsidR="00393808" w:rsidRPr="00DF550E" w:rsidRDefault="00393808" w:rsidP="00393808">
      <w:pPr>
        <w:rPr>
          <w:rFonts w:ascii="Verdana" w:hAnsi="Verdana"/>
          <w:sz w:val="22"/>
          <w:szCs w:val="22"/>
        </w:rPr>
      </w:pPr>
      <w:r w:rsidRPr="00DF550E">
        <w:rPr>
          <w:rFonts w:ascii="Verdana" w:hAnsi="Verdana"/>
          <w:sz w:val="22"/>
          <w:szCs w:val="22"/>
        </w:rPr>
        <w:t>________________                                                 _____________________</w:t>
      </w:r>
    </w:p>
    <w:p w:rsidR="00393808" w:rsidRPr="00DF550E" w:rsidRDefault="00393808" w:rsidP="00393808">
      <w:pPr>
        <w:rPr>
          <w:rFonts w:ascii="Verdana" w:hAnsi="Verdana"/>
          <w:sz w:val="22"/>
          <w:szCs w:val="22"/>
        </w:rPr>
      </w:pPr>
      <w:r w:rsidRPr="00DF550E">
        <w:rPr>
          <w:rFonts w:ascii="Verdana" w:hAnsi="Verdana"/>
          <w:sz w:val="22"/>
          <w:szCs w:val="22"/>
        </w:rPr>
        <w:t xml:space="preserve">м.п.                                                             </w:t>
      </w:r>
    </w:p>
    <w:sectPr w:rsidR="00393808" w:rsidRPr="00DF550E" w:rsidSect="00093C8C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46E5" w:rsidRDefault="004646E5" w:rsidP="00D132EE">
      <w:r>
        <w:separator/>
      </w:r>
    </w:p>
  </w:endnote>
  <w:endnote w:type="continuationSeparator" w:id="0">
    <w:p w:rsidR="004646E5" w:rsidRDefault="004646E5" w:rsidP="00D1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46E5" w:rsidRDefault="004646E5" w:rsidP="00D132EE">
      <w:r>
        <w:separator/>
      </w:r>
    </w:p>
  </w:footnote>
  <w:footnote w:type="continuationSeparator" w:id="0">
    <w:p w:rsidR="004646E5" w:rsidRDefault="004646E5" w:rsidP="00D13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85"/>
    <w:rsid w:val="00093C8C"/>
    <w:rsid w:val="00183F73"/>
    <w:rsid w:val="001B38A2"/>
    <w:rsid w:val="002276B7"/>
    <w:rsid w:val="00393808"/>
    <w:rsid w:val="003A497B"/>
    <w:rsid w:val="003B0BA9"/>
    <w:rsid w:val="004646E5"/>
    <w:rsid w:val="00562AB5"/>
    <w:rsid w:val="006227E2"/>
    <w:rsid w:val="00677FDE"/>
    <w:rsid w:val="006A2DA2"/>
    <w:rsid w:val="0074660C"/>
    <w:rsid w:val="007C42E1"/>
    <w:rsid w:val="008D2F63"/>
    <w:rsid w:val="009739EA"/>
    <w:rsid w:val="00A5040C"/>
    <w:rsid w:val="00A86623"/>
    <w:rsid w:val="00B6795A"/>
    <w:rsid w:val="00D132EE"/>
    <w:rsid w:val="00DD6385"/>
    <w:rsid w:val="00DF550E"/>
    <w:rsid w:val="00F8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3096D"/>
  <w15:chartTrackingRefBased/>
  <w15:docId w15:val="{FF552052-B299-AC45-9CD0-2138853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6385"/>
    <w:rPr>
      <w:sz w:val="24"/>
      <w:szCs w:val="24"/>
    </w:rPr>
  </w:style>
  <w:style w:type="paragraph" w:styleId="1">
    <w:name w:val="heading 1"/>
    <w:basedOn w:val="a"/>
    <w:next w:val="a"/>
    <w:qFormat/>
    <w:rsid w:val="00DD63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6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63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B67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D13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132EE"/>
    <w:rPr>
      <w:sz w:val="24"/>
      <w:szCs w:val="24"/>
    </w:rPr>
  </w:style>
  <w:style w:type="paragraph" w:styleId="a5">
    <w:name w:val="footer"/>
    <w:basedOn w:val="a"/>
    <w:link w:val="a6"/>
    <w:rsid w:val="00D13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132EE"/>
    <w:rPr>
      <w:sz w:val="24"/>
      <w:szCs w:val="24"/>
    </w:rPr>
  </w:style>
  <w:style w:type="paragraph" w:styleId="a7">
    <w:name w:val="Balloon Text"/>
    <w:basedOn w:val="a"/>
    <w:link w:val="a8"/>
    <w:rsid w:val="006A2DA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6A2D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5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venta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anton</dc:creator>
  <cp:keywords/>
  <cp:lastModifiedBy>Microsoft Office User</cp:lastModifiedBy>
  <cp:revision>4</cp:revision>
  <cp:lastPrinted>2017-06-29T10:52:00Z</cp:lastPrinted>
  <dcterms:created xsi:type="dcterms:W3CDTF">2023-11-24T10:07:00Z</dcterms:created>
  <dcterms:modified xsi:type="dcterms:W3CDTF">2023-11-24T10:18:00Z</dcterms:modified>
</cp:coreProperties>
</file>